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9A" w:rsidRPr="008723FD" w:rsidRDefault="000C669A" w:rsidP="000C669A">
      <w:pPr>
        <w:spacing w:after="0" w:line="240" w:lineRule="auto"/>
      </w:pPr>
      <w:bookmarkStart w:id="0" w:name="_GoBack"/>
      <w:bookmarkEnd w:id="0"/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096D" wp14:editId="01E97FFB">
                <wp:simplePos x="0" y="0"/>
                <wp:positionH relativeFrom="column">
                  <wp:posOffset>447676</wp:posOffset>
                </wp:positionH>
                <wp:positionV relativeFrom="paragraph">
                  <wp:posOffset>143510</wp:posOffset>
                </wp:positionV>
                <wp:extent cx="8572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F5283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1.3pt" to="102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85D68">
        <w:t>AREA:</w:t>
      </w:r>
      <w:r w:rsidR="00585D68">
        <w:tab/>
        <w:t>Lectura crítica</w:t>
      </w:r>
      <w:r w:rsidRPr="008723FD">
        <w:t xml:space="preserve">                </w:t>
      </w:r>
      <w:r>
        <w:t xml:space="preserve">                       </w:t>
      </w:r>
      <w:r w:rsidRPr="008723FD">
        <w:t xml:space="preserve">  </w:t>
      </w:r>
      <w:r w:rsidR="00B27D2B">
        <w:t>GRUP</w:t>
      </w:r>
      <w:r>
        <w:t>O</w:t>
      </w:r>
      <w:r w:rsidRPr="008723FD">
        <w:t>:</w:t>
      </w:r>
      <w:r w:rsidR="00585D68">
        <w:t xml:space="preserve"> 6</w:t>
      </w:r>
      <w:r w:rsidR="00B27D2B">
        <w:t>º2</w:t>
      </w:r>
      <w:r w:rsidR="00585D68">
        <w:t xml:space="preserve"> – 6</w:t>
      </w:r>
      <w:r w:rsidR="00AA5AF6">
        <w:t>º3</w:t>
      </w:r>
      <w:r w:rsidRPr="008723FD">
        <w:t xml:space="preserve">                 </w:t>
      </w:r>
      <w:r>
        <w:t xml:space="preserve">  </w:t>
      </w:r>
      <w:r w:rsidR="00AA5AF6">
        <w:t xml:space="preserve">                      </w:t>
      </w:r>
      <w:r w:rsidRPr="008723FD">
        <w:t>PERIODO:</w:t>
      </w:r>
      <w:r>
        <w:t xml:space="preserve"> 01</w:t>
      </w:r>
    </w:p>
    <w:p w:rsidR="000C669A" w:rsidRPr="008723FD" w:rsidRDefault="00585D68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8A7E7" wp14:editId="4E2E4A52">
                <wp:simplePos x="0" y="0"/>
                <wp:positionH relativeFrom="column">
                  <wp:posOffset>5434965</wp:posOffset>
                </wp:positionH>
                <wp:positionV relativeFrom="paragraph">
                  <wp:posOffset>11430</wp:posOffset>
                </wp:positionV>
                <wp:extent cx="2095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C9CA4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95pt,.9pt" to="444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H0sQEAALIDAAAOAAAAZHJzL2Uyb0RvYy54bWysU02PEzEMvSPxH6Lc6Uy7WgS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AA5AF6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093E3" wp14:editId="3EA61580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723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B3A1A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8pt" to="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C669A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26615" wp14:editId="2A32F438">
                <wp:simplePos x="0" y="0"/>
                <wp:positionH relativeFrom="column">
                  <wp:posOffset>586740</wp:posOffset>
                </wp:positionH>
                <wp:positionV relativeFrom="paragraph">
                  <wp:posOffset>145415</wp:posOffset>
                </wp:positionV>
                <wp:extent cx="8382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EFAA9" id="Conector recto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1.45pt" to="112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C669A" w:rsidRPr="008723FD">
        <w:t xml:space="preserve">DOCENTE: David Gómez     </w:t>
      </w:r>
    </w:p>
    <w:p w:rsidR="000C669A" w:rsidRPr="008723FD" w:rsidRDefault="000C669A" w:rsidP="000C669A">
      <w:pPr>
        <w:spacing w:after="0" w:line="240" w:lineRule="auto"/>
      </w:pPr>
      <w:r w:rsidRPr="008723FD">
        <w:t xml:space="preserve">                                                                               </w:t>
      </w: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INDICADOR DE DESEMPEÑO:</w:t>
      </w:r>
    </w:p>
    <w:p w:rsidR="00B27D2B" w:rsidRPr="00585D68" w:rsidRDefault="00B27D2B" w:rsidP="00585D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85D68" w:rsidRPr="00585D68" w:rsidRDefault="00585D68" w:rsidP="00B27D2B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5D68">
        <w:rPr>
          <w:rFonts w:ascii="Times New Roman" w:hAnsi="Times New Roman" w:cs="Times New Roman"/>
        </w:rPr>
        <w:t>Escribe textos en los que selecciona y analiza la información consultada, en función de la si</w:t>
      </w:r>
      <w:r>
        <w:rPr>
          <w:rFonts w:ascii="Times New Roman" w:hAnsi="Times New Roman" w:cs="Times New Roman"/>
        </w:rPr>
        <w:t xml:space="preserve">tuación comunicativa. </w:t>
      </w:r>
    </w:p>
    <w:p w:rsidR="00585D68" w:rsidRPr="00585D68" w:rsidRDefault="00585D68" w:rsidP="00B27D2B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5D68">
        <w:rPr>
          <w:rFonts w:ascii="Times New Roman" w:hAnsi="Times New Roman" w:cs="Times New Roman"/>
          <w:color w:val="333333"/>
          <w:szCs w:val="15"/>
          <w:lang w:eastAsia="es-CO"/>
        </w:rPr>
        <w:t>Contrasta las opiniones, y tiene en cuenta las ideas de los demás, a través de los textos leídos; para producir un nuevo texto.</w:t>
      </w:r>
    </w:p>
    <w:p w:rsidR="00585D68" w:rsidRPr="00585D68" w:rsidRDefault="00585D68" w:rsidP="00B27D2B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5D68">
        <w:rPr>
          <w:rFonts w:ascii="Times New Roman" w:hAnsi="Times New Roman" w:cs="Times New Roman"/>
        </w:rPr>
        <w:t>Recurre a citas textuales o parafraseo citando las fuentes para justificar sus hipótesis de comprensión (información literal o explícita e información inf</w:t>
      </w:r>
      <w:r>
        <w:rPr>
          <w:rFonts w:ascii="Times New Roman" w:hAnsi="Times New Roman" w:cs="Times New Roman"/>
        </w:rPr>
        <w:t>erencial o implícita).</w:t>
      </w:r>
    </w:p>
    <w:p w:rsidR="00B27D2B" w:rsidRDefault="00B27D2B" w:rsidP="000C669A">
      <w:pPr>
        <w:jc w:val="both"/>
        <w:rPr>
          <w:rFonts w:cs="Arial"/>
          <w:b/>
          <w:sz w:val="24"/>
        </w:rPr>
      </w:pPr>
    </w:p>
    <w:p w:rsidR="000C669A" w:rsidRPr="00E77D9C" w:rsidRDefault="000C669A" w:rsidP="000C669A">
      <w:pPr>
        <w:jc w:val="both"/>
        <w:rPr>
          <w:rFonts w:cs="Arial"/>
          <w:b/>
          <w:sz w:val="24"/>
        </w:rPr>
      </w:pPr>
      <w:r w:rsidRPr="00E77D9C">
        <w:rPr>
          <w:rFonts w:cs="Arial"/>
          <w:b/>
          <w:sz w:val="24"/>
        </w:rPr>
        <w:t>T</w:t>
      </w:r>
      <w:r w:rsidR="00E77D9C">
        <w:rPr>
          <w:rFonts w:cs="Arial"/>
          <w:b/>
          <w:sz w:val="24"/>
        </w:rPr>
        <w:t>EMÁTICAS PRIMER PERIDO</w:t>
      </w:r>
      <w:r w:rsidRPr="00E77D9C">
        <w:rPr>
          <w:rFonts w:cs="Arial"/>
          <w:b/>
          <w:sz w:val="24"/>
        </w:rPr>
        <w:t>:</w:t>
      </w:r>
    </w:p>
    <w:p w:rsidR="00E77D9C" w:rsidRPr="00E7203C" w:rsidRDefault="00585D68" w:rsidP="006B1B0C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Lectura literal</w:t>
      </w:r>
    </w:p>
    <w:p w:rsidR="00B27D2B" w:rsidRPr="00E7203C" w:rsidRDefault="00B92323" w:rsidP="00B27D2B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</w:rPr>
        <w:t>El texto informativo, estructura y características</w:t>
      </w:r>
    </w:p>
    <w:p w:rsidR="00B27D2B" w:rsidRPr="00E7203C" w:rsidRDefault="00B92323" w:rsidP="00B27D2B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</w:rPr>
        <w:t>Resumen y síntesis, estructura y características (semejanzas y diferencias).</w:t>
      </w:r>
    </w:p>
    <w:p w:rsidR="00E77D9C" w:rsidRPr="00E7203C" w:rsidRDefault="00E77D9C" w:rsidP="00E77D9C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Cs w:val="18"/>
        </w:rPr>
      </w:pPr>
      <w:r w:rsidRPr="00E7203C">
        <w:rPr>
          <w:rFonts w:ascii="Times New Roman" w:hAnsi="Times New Roman" w:cs="Times New Roman"/>
          <w:szCs w:val="18"/>
        </w:rPr>
        <w:t xml:space="preserve">Texto literario </w:t>
      </w:r>
      <w:r w:rsidR="00B92323">
        <w:rPr>
          <w:rFonts w:ascii="Times New Roman" w:hAnsi="Times New Roman" w:cs="Times New Roman"/>
          <w:b/>
          <w:szCs w:val="18"/>
        </w:rPr>
        <w:t>“15</w:t>
      </w:r>
      <w:r w:rsidR="00585D68">
        <w:rPr>
          <w:rFonts w:ascii="Times New Roman" w:hAnsi="Times New Roman" w:cs="Times New Roman"/>
          <w:b/>
          <w:szCs w:val="18"/>
        </w:rPr>
        <w:t xml:space="preserve"> TONTOS PARA MELISSA</w:t>
      </w:r>
      <w:r w:rsidRPr="00E7203C">
        <w:rPr>
          <w:rFonts w:ascii="Times New Roman" w:hAnsi="Times New Roman" w:cs="Times New Roman"/>
          <w:b/>
          <w:szCs w:val="18"/>
        </w:rPr>
        <w:t>”</w:t>
      </w:r>
      <w:r w:rsidRPr="00E7203C">
        <w:rPr>
          <w:rFonts w:ascii="Times New Roman" w:hAnsi="Times New Roman" w:cs="Times New Roman"/>
          <w:szCs w:val="18"/>
        </w:rPr>
        <w:t xml:space="preserve"> (comprensión lectora).</w:t>
      </w:r>
    </w:p>
    <w:p w:rsidR="000C669A" w:rsidRPr="00BF355C" w:rsidRDefault="000C669A" w:rsidP="000C669A">
      <w:pPr>
        <w:pStyle w:val="Default"/>
        <w:ind w:left="360"/>
        <w:jc w:val="both"/>
      </w:pP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ACTIVIDAD:</w:t>
      </w:r>
    </w:p>
    <w:p w:rsidR="000C669A" w:rsidRPr="00E77D9C" w:rsidRDefault="000C669A" w:rsidP="000C669A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77D9C">
        <w:rPr>
          <w:rFonts w:ascii="Times New Roman" w:hAnsi="Times New Roman" w:cs="Times New Roman"/>
          <w:sz w:val="24"/>
        </w:rPr>
        <w:t>En líneas anteriores se observan los indicadores de desempeño y temáticas trabajadas en el transcurrir del primer periodo académico. Los estudiantes q</w:t>
      </w:r>
      <w:r w:rsidR="00B92323">
        <w:rPr>
          <w:rFonts w:ascii="Times New Roman" w:hAnsi="Times New Roman" w:cs="Times New Roman"/>
          <w:sz w:val="24"/>
        </w:rPr>
        <w:t>ue deficitaron el área de lectura crítica</w:t>
      </w:r>
      <w:r w:rsidRPr="00E77D9C">
        <w:rPr>
          <w:rFonts w:ascii="Times New Roman" w:hAnsi="Times New Roman" w:cs="Times New Roman"/>
          <w:sz w:val="24"/>
        </w:rPr>
        <w:t xml:space="preserve"> (no alcanzaron indicadores propuestos),</w:t>
      </w:r>
      <w:r w:rsidRPr="00E77D9C">
        <w:rPr>
          <w:rFonts w:ascii="Times New Roman" w:hAnsi="Times New Roman" w:cs="Times New Roman"/>
          <w:b/>
          <w:i/>
          <w:sz w:val="24"/>
        </w:rPr>
        <w:t xml:space="preserve"> </w:t>
      </w:r>
      <w:r w:rsidRPr="00E77D9C">
        <w:rPr>
          <w:rFonts w:ascii="Times New Roman" w:hAnsi="Times New Roman" w:cs="Times New Roman"/>
          <w:sz w:val="24"/>
        </w:rPr>
        <w:t xml:space="preserve">deben consultar los temas arriba expuestos </w:t>
      </w:r>
      <w:r w:rsidR="00E77D9C">
        <w:rPr>
          <w:rFonts w:ascii="Times New Roman" w:hAnsi="Times New Roman" w:cs="Times New Roman"/>
          <w:b/>
          <w:i/>
          <w:sz w:val="24"/>
        </w:rPr>
        <w:t>(</w:t>
      </w:r>
      <w:r w:rsidRPr="00E77D9C">
        <w:rPr>
          <w:rFonts w:ascii="Times New Roman" w:hAnsi="Times New Roman" w:cs="Times New Roman"/>
          <w:b/>
          <w:i/>
          <w:sz w:val="24"/>
        </w:rPr>
        <w:t xml:space="preserve">realizar trabajo escrito, teniendo presente las normas ICONTEC), </w:t>
      </w:r>
      <w:r w:rsidRPr="00E77D9C">
        <w:rPr>
          <w:rFonts w:ascii="Times New Roman" w:hAnsi="Times New Roman" w:cs="Times New Roman"/>
          <w:sz w:val="24"/>
        </w:rPr>
        <w:t xml:space="preserve">y presentarse el día </w:t>
      </w:r>
      <w:r w:rsidR="00B92323">
        <w:rPr>
          <w:rFonts w:ascii="Times New Roman" w:hAnsi="Times New Roman" w:cs="Times New Roman"/>
          <w:sz w:val="24"/>
        </w:rPr>
        <w:t>viernes 3 de mayo</w:t>
      </w:r>
      <w:r w:rsidRPr="00E77D9C">
        <w:rPr>
          <w:rFonts w:ascii="Times New Roman" w:hAnsi="Times New Roman" w:cs="Times New Roman"/>
          <w:sz w:val="24"/>
        </w:rPr>
        <w:t xml:space="preserve"> ante el docente para presentar </w:t>
      </w:r>
      <w:r w:rsidR="00E47384">
        <w:rPr>
          <w:rFonts w:ascii="Times New Roman" w:hAnsi="Times New Roman" w:cs="Times New Roman"/>
          <w:sz w:val="24"/>
        </w:rPr>
        <w:t>un QUIZ, por medio del cual dé</w:t>
      </w:r>
      <w:r w:rsidRPr="00E77D9C">
        <w:rPr>
          <w:rFonts w:ascii="Times New Roman" w:hAnsi="Times New Roman" w:cs="Times New Roman"/>
          <w:sz w:val="24"/>
        </w:rPr>
        <w:t xml:space="preserve"> cuenta de las temáticas consultadas y estudiadas con anterioridad.</w:t>
      </w:r>
      <w:r w:rsidR="00995769">
        <w:rPr>
          <w:rFonts w:ascii="Times New Roman" w:hAnsi="Times New Roman" w:cs="Times New Roman"/>
          <w:sz w:val="24"/>
        </w:rPr>
        <w:t xml:space="preserve"> </w:t>
      </w:r>
    </w:p>
    <w:p w:rsidR="000C669A" w:rsidRPr="00C41DB9" w:rsidRDefault="000C669A" w:rsidP="000C669A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u w:val="single"/>
        </w:rPr>
      </w:pPr>
    </w:p>
    <w:p w:rsidR="00B92323" w:rsidRPr="00B92323" w:rsidRDefault="00B92323" w:rsidP="00B92323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Realizar un informe de lectura (</w:t>
      </w:r>
      <w:r w:rsidR="00E47384" w:rsidRPr="00E47384">
        <w:rPr>
          <w:rFonts w:ascii="Times New Roman" w:hAnsi="Times New Roman" w:cs="Times New Roman"/>
          <w:b/>
          <w:i/>
          <w:sz w:val="24"/>
        </w:rPr>
        <w:t>trabajo escrito con normas ICONTEC)</w:t>
      </w:r>
      <w:r w:rsidR="00E47384">
        <w:rPr>
          <w:rFonts w:ascii="Times New Roman" w:hAnsi="Times New Roman" w:cs="Times New Roman"/>
          <w:sz w:val="24"/>
        </w:rPr>
        <w:t xml:space="preserve"> del texto leído en clase</w:t>
      </w:r>
      <w:r w:rsidR="00E47384" w:rsidRPr="00B9232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 (</w:t>
      </w:r>
      <w:r w:rsidRPr="00B92323">
        <w:rPr>
          <w:rFonts w:ascii="Times New Roman" w:hAnsi="Times New Roman" w:cs="Times New Roman"/>
          <w:b/>
          <w:sz w:val="24"/>
        </w:rPr>
        <w:t>15 TONTOS PARA MELISSA</w:t>
      </w:r>
      <w:r w:rsidR="00E47384" w:rsidRPr="00B92323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, teniendo presente las características principales para elaborar informes literarios. Recuerde utilizar adecuadamente los signos de puntuación para que la idea a transmitir sea clara y concreta. No olvide la ortografía. </w:t>
      </w:r>
    </w:p>
    <w:p w:rsidR="00B92323" w:rsidRPr="00B92323" w:rsidRDefault="00B92323" w:rsidP="00B92323">
      <w:pPr>
        <w:pStyle w:val="Prrafodelista"/>
        <w:rPr>
          <w:rFonts w:ascii="Times New Roman" w:hAnsi="Times New Roman" w:cs="Times New Roman"/>
          <w:b/>
          <w:i/>
          <w:sz w:val="24"/>
          <w:u w:val="single"/>
        </w:rPr>
      </w:pPr>
    </w:p>
    <w:p w:rsidR="00BD7980" w:rsidRDefault="00B92323" w:rsidP="000C669A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7980">
        <w:rPr>
          <w:rFonts w:ascii="Times New Roman" w:hAnsi="Times New Roman" w:cs="Times New Roman"/>
          <w:sz w:val="24"/>
        </w:rPr>
        <w:t xml:space="preserve">Seleccionar </w:t>
      </w:r>
      <w:r w:rsidR="00BD7980" w:rsidRPr="00BD7980">
        <w:rPr>
          <w:rFonts w:ascii="Times New Roman" w:hAnsi="Times New Roman" w:cs="Times New Roman"/>
          <w:sz w:val="24"/>
        </w:rPr>
        <w:t>un</w:t>
      </w:r>
      <w:r w:rsidRPr="00BD7980">
        <w:rPr>
          <w:rFonts w:ascii="Times New Roman" w:hAnsi="Times New Roman" w:cs="Times New Roman"/>
          <w:sz w:val="24"/>
        </w:rPr>
        <w:t xml:space="preserve"> capítulo</w:t>
      </w:r>
      <w:r w:rsidR="00BD7980">
        <w:rPr>
          <w:rFonts w:ascii="Times New Roman" w:hAnsi="Times New Roman" w:cs="Times New Roman"/>
          <w:sz w:val="24"/>
        </w:rPr>
        <w:t xml:space="preserve"> del libro </w:t>
      </w:r>
      <w:r w:rsidR="00BD7980">
        <w:rPr>
          <w:rFonts w:ascii="Times New Roman" w:hAnsi="Times New Roman" w:cs="Times New Roman"/>
          <w:b/>
          <w:sz w:val="24"/>
        </w:rPr>
        <w:t>(</w:t>
      </w:r>
      <w:r w:rsidR="00BD7980" w:rsidRPr="00B92323">
        <w:rPr>
          <w:rFonts w:ascii="Times New Roman" w:hAnsi="Times New Roman" w:cs="Times New Roman"/>
          <w:b/>
          <w:sz w:val="24"/>
        </w:rPr>
        <w:t>15 TONTOS PARA MELISSA)</w:t>
      </w:r>
      <w:r w:rsidR="00BD7980">
        <w:rPr>
          <w:rFonts w:ascii="Times New Roman" w:hAnsi="Times New Roman" w:cs="Times New Roman"/>
          <w:b/>
          <w:sz w:val="24"/>
        </w:rPr>
        <w:t xml:space="preserve"> </w:t>
      </w:r>
      <w:r w:rsidRPr="00BD7980">
        <w:rPr>
          <w:rFonts w:ascii="Times New Roman" w:hAnsi="Times New Roman" w:cs="Times New Roman"/>
          <w:sz w:val="24"/>
        </w:rPr>
        <w:t xml:space="preserve">que más le haya llamado la atención y </w:t>
      </w:r>
      <w:r w:rsidR="00BD7980" w:rsidRPr="00BD7980">
        <w:rPr>
          <w:rFonts w:ascii="Times New Roman" w:hAnsi="Times New Roman" w:cs="Times New Roman"/>
          <w:sz w:val="24"/>
        </w:rPr>
        <w:t xml:space="preserve">convertir el suceso o acontecimiento que allí se narra en un texto </w:t>
      </w:r>
      <w:r w:rsidR="00BD7980" w:rsidRPr="00BD7980">
        <w:rPr>
          <w:rFonts w:ascii="Times New Roman" w:hAnsi="Times New Roman" w:cs="Times New Roman"/>
          <w:b/>
          <w:sz w:val="24"/>
          <w:u w:val="single"/>
        </w:rPr>
        <w:t>INFORMATIVO.</w:t>
      </w:r>
      <w:r w:rsidR="00BD7980" w:rsidRPr="00BD7980">
        <w:rPr>
          <w:rFonts w:ascii="Times New Roman" w:hAnsi="Times New Roman" w:cs="Times New Roman"/>
          <w:sz w:val="24"/>
        </w:rPr>
        <w:t xml:space="preserve"> </w:t>
      </w:r>
      <w:r w:rsidR="00BD7980" w:rsidRPr="00BD7980">
        <w:rPr>
          <w:rFonts w:ascii="Times New Roman" w:hAnsi="Times New Roman" w:cs="Times New Roman"/>
          <w:sz w:val="24"/>
        </w:rPr>
        <w:t>Recuerde utilizar adecuadamente los signos de puntuación para que la idea a transmitir sea clara y concreta. No olvide la ortografía.</w:t>
      </w:r>
    </w:p>
    <w:p w:rsidR="00BD7980" w:rsidRPr="00BD7980" w:rsidRDefault="00BD7980" w:rsidP="00BD7980">
      <w:pPr>
        <w:pStyle w:val="Prrafodelista"/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tblInd w:w="36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096"/>
      </w:tblGrid>
      <w:tr w:rsidR="00BD7980" w:rsidRPr="00BD7980" w:rsidTr="00BD7980">
        <w:tc>
          <w:tcPr>
            <w:tcW w:w="10096" w:type="dxa"/>
            <w:shd w:val="clear" w:color="auto" w:fill="000000" w:themeFill="text1"/>
          </w:tcPr>
          <w:p w:rsidR="00BD7980" w:rsidRPr="00BD7980" w:rsidRDefault="00BD7980" w:rsidP="00FE4CC9">
            <w:pPr>
              <w:jc w:val="center"/>
              <w:rPr>
                <w:rFonts w:ascii="Bradley Hand ITC" w:hAnsi="Bradley Hand ITC" w:cs="Times New Roman"/>
                <w:b/>
                <w:sz w:val="40"/>
              </w:rPr>
            </w:pPr>
            <w:r w:rsidRPr="00F747A9">
              <w:rPr>
                <w:rFonts w:ascii="Times New Roman" w:hAnsi="Times New Roman" w:cs="Times New Roman"/>
                <w:b/>
                <w:color w:val="C00000"/>
                <w:sz w:val="24"/>
                <w:u w:val="single"/>
              </w:rPr>
              <w:t>Este taller tiene un valor del 40%, el porcentaje restante depende de su actitud y trabajo en clase en el transcurrir del segundo periodo. La aprobación del plan de apoyo la obtendrá                                                              al finalizar el periodo en curso.</w:t>
            </w:r>
          </w:p>
        </w:tc>
      </w:tr>
    </w:tbl>
    <w:p w:rsidR="00BD7980" w:rsidRPr="00BD7980" w:rsidRDefault="00BD7980" w:rsidP="00BD7980">
      <w:pPr>
        <w:jc w:val="center"/>
        <w:rPr>
          <w:rFonts w:ascii="Bradley Hand ITC" w:hAnsi="Bradley Hand ITC" w:cs="Times New Roman"/>
          <w:b/>
          <w:sz w:val="40"/>
        </w:rPr>
      </w:pPr>
    </w:p>
    <w:sectPr w:rsidR="00BD7980" w:rsidRPr="00BD7980" w:rsidSect="000C669A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E4" w:rsidRDefault="00D809E4" w:rsidP="00FD43B2">
      <w:pPr>
        <w:spacing w:after="0" w:line="240" w:lineRule="auto"/>
      </w:pPr>
      <w:r>
        <w:separator/>
      </w:r>
    </w:p>
  </w:endnote>
  <w:endnote w:type="continuationSeparator" w:id="0">
    <w:p w:rsidR="00D809E4" w:rsidRDefault="00D809E4" w:rsidP="00FD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33" w:rsidRDefault="004C7078">
    <w:pPr>
      <w:pStyle w:val="Piedepgina"/>
      <w:rPr>
        <w:b/>
      </w:rPr>
    </w:pPr>
    <w:r>
      <w:rPr>
        <w:b/>
      </w:rPr>
      <w:t>NOTA: recuerde que los trabajos escritos se deben presentar en hojas de block tamaño carta sin rayas y a lapicero negro (no se permiten decoraciones). Las márgenes son las siguientes: superior 3cm, inferior 3cm, izquierda 4cm y derecha 2cm.</w:t>
    </w:r>
  </w:p>
  <w:p w:rsidR="004C7078" w:rsidRDefault="004C7078">
    <w:pPr>
      <w:pStyle w:val="Piedepgina"/>
      <w:rPr>
        <w:b/>
      </w:rPr>
    </w:pPr>
  </w:p>
  <w:p w:rsidR="004C7078" w:rsidRPr="006D4233" w:rsidRDefault="004C7078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E4" w:rsidRDefault="00D809E4" w:rsidP="00FD43B2">
      <w:pPr>
        <w:spacing w:after="0" w:line="240" w:lineRule="auto"/>
      </w:pPr>
      <w:r>
        <w:separator/>
      </w:r>
    </w:p>
  </w:footnote>
  <w:footnote w:type="continuationSeparator" w:id="0">
    <w:p w:rsidR="00D809E4" w:rsidRDefault="00D809E4" w:rsidP="00FD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290"/>
      <w:gridCol w:w="6713"/>
      <w:gridCol w:w="1984"/>
    </w:tblGrid>
    <w:tr w:rsidR="00FD43B2" w:rsidRPr="00015E90" w:rsidTr="00BD15D0">
      <w:trPr>
        <w:trHeight w:val="1515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ind w:right="-163"/>
            <w:rPr>
              <w:rFonts w:ascii="Arial" w:hAnsi="Arial" w:cs="Arial"/>
              <w:sz w:val="6"/>
              <w:szCs w:val="6"/>
              <w:highlight w:val="yellow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97BE29B" wp14:editId="70B1138C">
                <wp:simplePos x="0" y="0"/>
                <wp:positionH relativeFrom="column">
                  <wp:posOffset>42545</wp:posOffset>
                </wp:positionH>
                <wp:positionV relativeFrom="paragraph">
                  <wp:posOffset>33655</wp:posOffset>
                </wp:positionV>
                <wp:extent cx="1130935" cy="891540"/>
                <wp:effectExtent l="0" t="0" r="0" b="381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r="4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9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  <w:i/>
              <w:szCs w:val="28"/>
            </w:rPr>
          </w:pPr>
          <w:r w:rsidRPr="00585D68">
            <w:rPr>
              <w:rFonts w:ascii="Arial" w:hAnsi="Arial" w:cs="Arial"/>
              <w:i/>
              <w:sz w:val="20"/>
              <w:szCs w:val="28"/>
            </w:rPr>
            <w:t>“Formando Ciu</w:t>
          </w:r>
          <w:r w:rsidR="00585D68" w:rsidRPr="00585D68">
            <w:rPr>
              <w:rFonts w:ascii="Arial" w:hAnsi="Arial" w:cs="Arial"/>
              <w:i/>
              <w:sz w:val="20"/>
              <w:szCs w:val="28"/>
            </w:rPr>
            <w:t>dadanos Competentes con Responsabilidad Social</w:t>
          </w:r>
          <w:r w:rsidRPr="00585D68">
            <w:rPr>
              <w:rFonts w:ascii="Arial" w:hAnsi="Arial" w:cs="Arial"/>
              <w:i/>
              <w:sz w:val="20"/>
              <w:szCs w:val="28"/>
            </w:rPr>
            <w:t>”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447D2E3" wp14:editId="62723BC9">
                <wp:simplePos x="0" y="0"/>
                <wp:positionH relativeFrom="column">
                  <wp:posOffset>172720</wp:posOffset>
                </wp:positionH>
                <wp:positionV relativeFrom="paragraph">
                  <wp:posOffset>33655</wp:posOffset>
                </wp:positionV>
                <wp:extent cx="775335" cy="814070"/>
                <wp:effectExtent l="0" t="0" r="5715" b="508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D43B2" w:rsidRPr="00015E90" w:rsidTr="00BD15D0">
      <w:trPr>
        <w:trHeight w:val="200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Style w:val="tx"/>
              <w:spacing w:val="-1"/>
            </w:rPr>
            <w:t>DAVID GÓMEZ</w:t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:rsidR="00FD43B2" w:rsidRPr="00015E90" w:rsidRDefault="000C669A" w:rsidP="000C669A">
          <w:pPr>
            <w:spacing w:after="0" w:line="240" w:lineRule="auto"/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GUÍA DE MEJORAMIENTO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0C669A" w:rsidP="00FD43B2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ABRIL </w:t>
          </w:r>
          <w:r w:rsidR="00FD43B2">
            <w:rPr>
              <w:rFonts w:ascii="Arial" w:hAnsi="Arial" w:cs="Arial"/>
              <w:sz w:val="18"/>
              <w:szCs w:val="18"/>
            </w:rPr>
            <w:t>DE 20</w:t>
          </w:r>
          <w:r w:rsidR="00FD43B2" w:rsidRPr="00015E90">
            <w:rPr>
              <w:rFonts w:ascii="Arial" w:hAnsi="Arial" w:cs="Arial"/>
              <w:sz w:val="18"/>
              <w:szCs w:val="18"/>
            </w:rPr>
            <w:t>1</w:t>
          </w:r>
          <w:r w:rsidR="00AA5AF6">
            <w:rPr>
              <w:rFonts w:ascii="Arial" w:hAnsi="Arial" w:cs="Arial"/>
              <w:sz w:val="18"/>
              <w:szCs w:val="18"/>
            </w:rPr>
            <w:t>9</w:t>
          </w:r>
        </w:p>
      </w:tc>
    </w:tr>
  </w:tbl>
  <w:p w:rsidR="00FD43B2" w:rsidRDefault="00FD43B2">
    <w:pPr>
      <w:pStyle w:val="Encabezado"/>
    </w:pPr>
  </w:p>
  <w:p w:rsidR="00585D68" w:rsidRDefault="00585D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2A2"/>
      </v:shape>
    </w:pict>
  </w:numPicBullet>
  <w:abstractNum w:abstractNumId="0" w15:restartNumberingAfterBreak="0">
    <w:nsid w:val="05A11494"/>
    <w:multiLevelType w:val="hybridMultilevel"/>
    <w:tmpl w:val="31E0D27E"/>
    <w:lvl w:ilvl="0" w:tplc="BB007D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7C9"/>
    <w:multiLevelType w:val="hybridMultilevel"/>
    <w:tmpl w:val="C22CB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52AC"/>
    <w:multiLevelType w:val="hybridMultilevel"/>
    <w:tmpl w:val="89A6437C"/>
    <w:lvl w:ilvl="0" w:tplc="43C2D1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29CC"/>
    <w:multiLevelType w:val="hybridMultilevel"/>
    <w:tmpl w:val="32A8D48A"/>
    <w:lvl w:ilvl="0" w:tplc="61DEE9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2C3A"/>
    <w:multiLevelType w:val="hybridMultilevel"/>
    <w:tmpl w:val="92DCA9A0"/>
    <w:lvl w:ilvl="0" w:tplc="E70C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35E"/>
    <w:multiLevelType w:val="hybridMultilevel"/>
    <w:tmpl w:val="BCF0D69A"/>
    <w:lvl w:ilvl="0" w:tplc="65480F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25338"/>
    <w:multiLevelType w:val="hybridMultilevel"/>
    <w:tmpl w:val="6F3CB16A"/>
    <w:lvl w:ilvl="0" w:tplc="A1B057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1428"/>
    <w:multiLevelType w:val="hybridMultilevel"/>
    <w:tmpl w:val="C6C279EC"/>
    <w:lvl w:ilvl="0" w:tplc="C09A6C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93CAB"/>
    <w:multiLevelType w:val="hybridMultilevel"/>
    <w:tmpl w:val="6FBE6EBE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DE28A0"/>
    <w:multiLevelType w:val="hybridMultilevel"/>
    <w:tmpl w:val="684ED34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5E21FF"/>
    <w:multiLevelType w:val="hybridMultilevel"/>
    <w:tmpl w:val="01ACA0AE"/>
    <w:lvl w:ilvl="0" w:tplc="C24A21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212E"/>
    <w:multiLevelType w:val="hybridMultilevel"/>
    <w:tmpl w:val="839A20EC"/>
    <w:lvl w:ilvl="0" w:tplc="3F3EA6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84F6A"/>
    <w:multiLevelType w:val="hybridMultilevel"/>
    <w:tmpl w:val="755E0CAE"/>
    <w:lvl w:ilvl="0" w:tplc="ADBC96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B596F"/>
    <w:multiLevelType w:val="hybridMultilevel"/>
    <w:tmpl w:val="5458435C"/>
    <w:lvl w:ilvl="0" w:tplc="7BCEEA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E7D73"/>
    <w:multiLevelType w:val="hybridMultilevel"/>
    <w:tmpl w:val="1E6467F4"/>
    <w:lvl w:ilvl="0" w:tplc="6A8CE70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680BB8"/>
    <w:multiLevelType w:val="hybridMultilevel"/>
    <w:tmpl w:val="E4E6E976"/>
    <w:lvl w:ilvl="0" w:tplc="DD56DA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E55DB"/>
    <w:multiLevelType w:val="hybridMultilevel"/>
    <w:tmpl w:val="3432C5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F493B"/>
    <w:multiLevelType w:val="hybridMultilevel"/>
    <w:tmpl w:val="B1F47436"/>
    <w:lvl w:ilvl="0" w:tplc="DE2AA0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77DCF"/>
    <w:multiLevelType w:val="hybridMultilevel"/>
    <w:tmpl w:val="65F85A0E"/>
    <w:lvl w:ilvl="0" w:tplc="41223B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66910"/>
    <w:multiLevelType w:val="hybridMultilevel"/>
    <w:tmpl w:val="33F835D2"/>
    <w:lvl w:ilvl="0" w:tplc="466C15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7"/>
  </w:num>
  <w:num w:numId="10">
    <w:abstractNumId w:val="15"/>
  </w:num>
  <w:num w:numId="11">
    <w:abstractNumId w:val="19"/>
  </w:num>
  <w:num w:numId="12">
    <w:abstractNumId w:val="4"/>
  </w:num>
  <w:num w:numId="13">
    <w:abstractNumId w:val="13"/>
  </w:num>
  <w:num w:numId="14">
    <w:abstractNumId w:val="6"/>
  </w:num>
  <w:num w:numId="15">
    <w:abstractNumId w:val="3"/>
  </w:num>
  <w:num w:numId="16">
    <w:abstractNumId w:val="10"/>
  </w:num>
  <w:num w:numId="17">
    <w:abstractNumId w:val="2"/>
  </w:num>
  <w:num w:numId="18">
    <w:abstractNumId w:val="8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B2"/>
    <w:rsid w:val="000C412A"/>
    <w:rsid w:val="000C669A"/>
    <w:rsid w:val="000E1F04"/>
    <w:rsid w:val="00174AC6"/>
    <w:rsid w:val="00181FE6"/>
    <w:rsid w:val="001C1B87"/>
    <w:rsid w:val="001F0B46"/>
    <w:rsid w:val="0026743D"/>
    <w:rsid w:val="002E444C"/>
    <w:rsid w:val="00340C1B"/>
    <w:rsid w:val="00347AD8"/>
    <w:rsid w:val="00351114"/>
    <w:rsid w:val="003872CC"/>
    <w:rsid w:val="003F364A"/>
    <w:rsid w:val="004C7078"/>
    <w:rsid w:val="00534727"/>
    <w:rsid w:val="00585D68"/>
    <w:rsid w:val="006D1A0F"/>
    <w:rsid w:val="006D4233"/>
    <w:rsid w:val="00821172"/>
    <w:rsid w:val="00847D0B"/>
    <w:rsid w:val="00983391"/>
    <w:rsid w:val="00995769"/>
    <w:rsid w:val="00A27FAB"/>
    <w:rsid w:val="00A36E9B"/>
    <w:rsid w:val="00A5215B"/>
    <w:rsid w:val="00AA5AF6"/>
    <w:rsid w:val="00B2428F"/>
    <w:rsid w:val="00B251FD"/>
    <w:rsid w:val="00B27D2B"/>
    <w:rsid w:val="00B5220E"/>
    <w:rsid w:val="00B92323"/>
    <w:rsid w:val="00BD7980"/>
    <w:rsid w:val="00C2166C"/>
    <w:rsid w:val="00C271C3"/>
    <w:rsid w:val="00C36F13"/>
    <w:rsid w:val="00C649D6"/>
    <w:rsid w:val="00CE2EAC"/>
    <w:rsid w:val="00D20486"/>
    <w:rsid w:val="00D809E4"/>
    <w:rsid w:val="00E137F1"/>
    <w:rsid w:val="00E22937"/>
    <w:rsid w:val="00E24987"/>
    <w:rsid w:val="00E47384"/>
    <w:rsid w:val="00E7203C"/>
    <w:rsid w:val="00E77D9C"/>
    <w:rsid w:val="00E96DD1"/>
    <w:rsid w:val="00EB4429"/>
    <w:rsid w:val="00F24524"/>
    <w:rsid w:val="00F747A9"/>
    <w:rsid w:val="00F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06B06"/>
  <w15:chartTrackingRefBased/>
  <w15:docId w15:val="{86CFFB02-8F34-4C0B-8711-22200069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9"/>
    <w:qFormat/>
    <w:rsid w:val="00B27D2B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bCs/>
      <w:color w:val="008000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3B2"/>
  </w:style>
  <w:style w:type="paragraph" w:styleId="Piedepgina">
    <w:name w:val="footer"/>
    <w:basedOn w:val="Normal"/>
    <w:link w:val="Piedepgina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3B2"/>
  </w:style>
  <w:style w:type="character" w:customStyle="1" w:styleId="tx">
    <w:name w:val="tx"/>
    <w:rsid w:val="00FD43B2"/>
  </w:style>
  <w:style w:type="paragraph" w:styleId="Prrafodelista">
    <w:name w:val="List Paragraph"/>
    <w:basedOn w:val="Normal"/>
    <w:uiPriority w:val="34"/>
    <w:qFormat/>
    <w:rsid w:val="00FD4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6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9"/>
    <w:rsid w:val="00B27D2B"/>
    <w:rPr>
      <w:rFonts w:ascii="Arial" w:eastAsia="Times New Roman" w:hAnsi="Arial" w:cs="Arial"/>
      <w:b/>
      <w:bCs/>
      <w:color w:val="008000"/>
      <w:szCs w:val="24"/>
      <w:lang w:val="es-CO" w:eastAsia="es-ES"/>
    </w:rPr>
  </w:style>
  <w:style w:type="table" w:styleId="Tablaconcuadrcula">
    <w:name w:val="Table Grid"/>
    <w:basedOn w:val="Tablanormal"/>
    <w:uiPriority w:val="39"/>
    <w:rsid w:val="00BD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david</cp:lastModifiedBy>
  <cp:revision>2</cp:revision>
  <cp:lastPrinted>2018-02-22T04:52:00Z</cp:lastPrinted>
  <dcterms:created xsi:type="dcterms:W3CDTF">2019-04-16T00:18:00Z</dcterms:created>
  <dcterms:modified xsi:type="dcterms:W3CDTF">2019-04-16T00:18:00Z</dcterms:modified>
</cp:coreProperties>
</file>