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9A" w:rsidRPr="008723FD" w:rsidRDefault="000C669A" w:rsidP="000C669A">
      <w:pPr>
        <w:spacing w:after="0" w:line="240" w:lineRule="auto"/>
      </w:pPr>
      <w:r w:rsidRPr="008723FD">
        <w:rPr>
          <w:noProof/>
          <w:lang w:eastAsia="es-ES"/>
        </w:rPr>
        <mc:AlternateContent>
          <mc:Choice Requires="wps">
            <w:drawing>
              <wp:anchor distT="0" distB="0" distL="114300" distR="114300" simplePos="0" relativeHeight="251659264" behindDoc="0" locked="0" layoutInCell="1" allowOverlap="1" wp14:anchorId="5E0F096D" wp14:editId="01E97FFB">
                <wp:simplePos x="0" y="0"/>
                <wp:positionH relativeFrom="column">
                  <wp:posOffset>443865</wp:posOffset>
                </wp:positionH>
                <wp:positionV relativeFrom="paragraph">
                  <wp:posOffset>153670</wp:posOffset>
                </wp:positionV>
                <wp:extent cx="104775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7BA1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5pt,12.1pt" to="117.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" strokecolor="black [3200]" strokeweight=".5pt">
                <v:stroke joinstyle="miter"/>
              </v:line>
            </w:pict>
          </mc:Fallback>
        </mc:AlternateContent>
      </w:r>
      <w:r w:rsidRPr="008723FD">
        <w:t>AREA:</w:t>
      </w:r>
      <w:r w:rsidRPr="008723FD">
        <w:tab/>
        <w:t xml:space="preserve">Lengua Castellana                </w:t>
      </w:r>
      <w:r>
        <w:t xml:space="preserve">                       </w:t>
      </w:r>
      <w:r w:rsidRPr="008723FD">
        <w:t xml:space="preserve">  </w:t>
      </w:r>
      <w:r w:rsidR="00B27D2B">
        <w:t>GRUP</w:t>
      </w:r>
      <w:r>
        <w:t>O</w:t>
      </w:r>
      <w:r w:rsidRPr="008723FD">
        <w:t>:</w:t>
      </w:r>
      <w:r w:rsidR="00B27D2B">
        <w:t xml:space="preserve"> 7º2</w:t>
      </w:r>
      <w:r w:rsidR="00AA5AF6">
        <w:t xml:space="preserve"> – 7º3</w:t>
      </w:r>
      <w:r w:rsidRPr="008723FD">
        <w:t xml:space="preserve">                 </w:t>
      </w:r>
      <w:r>
        <w:t xml:space="preserve">  </w:t>
      </w:r>
      <w:r w:rsidR="00AA5AF6">
        <w:t xml:space="preserve">                      </w:t>
      </w:r>
      <w:r w:rsidRPr="008723FD">
        <w:t>PERIODO:</w:t>
      </w:r>
      <w:r w:rsidR="003F3610">
        <w:t xml:space="preserve"> 02</w:t>
      </w:r>
    </w:p>
    <w:p w:rsidR="000C669A" w:rsidRPr="008723FD" w:rsidRDefault="00AA5AF6" w:rsidP="000C669A">
      <w:pPr>
        <w:spacing w:after="0" w:line="240" w:lineRule="auto"/>
      </w:pPr>
      <w:r w:rsidRPr="008723FD">
        <w:rPr>
          <w:noProof/>
          <w:lang w:eastAsia="es-ES"/>
        </w:rPr>
        <mc:AlternateContent>
          <mc:Choice Requires="wps">
            <w:drawing>
              <wp:anchor distT="0" distB="0" distL="114300" distR="114300" simplePos="0" relativeHeight="251660288" behindDoc="0" locked="0" layoutInCell="1" allowOverlap="1" wp14:anchorId="0FAE2632" wp14:editId="26FC0EA1">
                <wp:simplePos x="0" y="0"/>
                <wp:positionH relativeFrom="column">
                  <wp:posOffset>3152775</wp:posOffset>
                </wp:positionH>
                <wp:positionV relativeFrom="paragraph">
                  <wp:posOffset>10161</wp:posOffset>
                </wp:positionV>
                <wp:extent cx="723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A92DE"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8pt" to="30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" strokecolor="black [3200]" strokeweight=".5pt">
                <v:stroke joinstyle="miter"/>
              </v:line>
            </w:pict>
          </mc:Fallback>
        </mc:AlternateContent>
      </w:r>
      <w:r w:rsidR="00B27D2B" w:rsidRPr="008723FD">
        <w:rPr>
          <w:noProof/>
          <w:lang w:eastAsia="es-ES"/>
        </w:rPr>
        <mc:AlternateContent>
          <mc:Choice Requires="wps">
            <w:drawing>
              <wp:anchor distT="0" distB="0" distL="114300" distR="114300" simplePos="0" relativeHeight="251661312" behindDoc="0" locked="0" layoutInCell="1" allowOverlap="1" wp14:anchorId="0CB9D4AB" wp14:editId="50206B4D">
                <wp:simplePos x="0" y="0"/>
                <wp:positionH relativeFrom="column">
                  <wp:posOffset>5634990</wp:posOffset>
                </wp:positionH>
                <wp:positionV relativeFrom="paragraph">
                  <wp:posOffset>11430</wp:posOffset>
                </wp:positionV>
                <wp:extent cx="20955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AD70C"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3.7pt,.9pt" to="46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" strokecolor="black [3200]" strokeweight=".5pt">
                <v:stroke joinstyle="miter"/>
              </v:line>
            </w:pict>
          </mc:Fallback>
        </mc:AlternateContent>
      </w:r>
      <w:r w:rsidR="000C669A" w:rsidRPr="008723FD">
        <w:rPr>
          <w:noProof/>
          <w:lang w:eastAsia="es-ES"/>
        </w:rPr>
        <mc:AlternateContent>
          <mc:Choice Requires="wps">
            <w:drawing>
              <wp:anchor distT="0" distB="0" distL="114300" distR="114300" simplePos="0" relativeHeight="251662336" behindDoc="0" locked="0" layoutInCell="1" allowOverlap="1" wp14:anchorId="0DA26615" wp14:editId="2A32F438">
                <wp:simplePos x="0" y="0"/>
                <wp:positionH relativeFrom="column">
                  <wp:posOffset>586740</wp:posOffset>
                </wp:positionH>
                <wp:positionV relativeFrom="paragraph">
                  <wp:posOffset>145415</wp:posOffset>
                </wp:positionV>
                <wp:extent cx="838200" cy="0"/>
                <wp:effectExtent l="0" t="0" r="19050" b="19050"/>
                <wp:wrapNone/>
                <wp:docPr id="7" name="Conector recto 7"/>
                <wp:cNvGraphicFramePr/>
                <a:graphic xmlns:a="http://schemas.openxmlformats.org/drawingml/2006/main">
                  <a:graphicData uri="http://schemas.microsoft.com/office/word/2010/wordprocessingShape">
                    <wps:wsp>
                      <wps:cNvCnPr/>
                      <wps:spPr>
                        <a:xfrm flipH="1">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EFAA9" id="Conector recto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6.2pt,11.45pt" to="112.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" strokecolor="black [3200]" strokeweight=".5pt">
                <v:stroke joinstyle="miter"/>
              </v:line>
            </w:pict>
          </mc:Fallback>
        </mc:AlternateContent>
      </w:r>
      <w:r w:rsidR="000C669A" w:rsidRPr="008723FD">
        <w:t xml:space="preserve">DOCENTE: David Gómez     </w:t>
      </w:r>
    </w:p>
    <w:p w:rsidR="000C669A" w:rsidRPr="008723FD" w:rsidRDefault="000C669A" w:rsidP="000C669A">
      <w:pPr>
        <w:spacing w:after="0" w:line="240" w:lineRule="auto"/>
      </w:pPr>
      <w:r w:rsidRPr="008723FD">
        <w:t xml:space="preserve">                                                                               </w:t>
      </w:r>
    </w:p>
    <w:p w:rsidR="000C669A" w:rsidRDefault="000C669A" w:rsidP="000C669A">
      <w:pPr>
        <w:spacing w:after="0" w:line="240" w:lineRule="auto"/>
        <w:rPr>
          <w:b/>
          <w:sz w:val="24"/>
        </w:rPr>
      </w:pPr>
      <w:r w:rsidRPr="00E77D9C">
        <w:rPr>
          <w:b/>
          <w:sz w:val="24"/>
        </w:rPr>
        <w:t>INDICADOR DE DESEMPEÑO:</w:t>
      </w:r>
    </w:p>
    <w:p w:rsidR="003F3610" w:rsidRPr="003F3610" w:rsidRDefault="003F3610" w:rsidP="000C669A">
      <w:pPr>
        <w:spacing w:after="0" w:line="240" w:lineRule="auto"/>
        <w:rPr>
          <w:b/>
          <w:sz w:val="24"/>
        </w:rPr>
      </w:pPr>
    </w:p>
    <w:p w:rsidR="00FB491A" w:rsidRPr="00FB491A" w:rsidRDefault="00FB491A" w:rsidP="00FB491A">
      <w:pPr>
        <w:pStyle w:val="Prrafodelista"/>
        <w:numPr>
          <w:ilvl w:val="0"/>
          <w:numId w:val="23"/>
        </w:numPr>
        <w:spacing w:after="0" w:line="240" w:lineRule="auto"/>
        <w:jc w:val="both"/>
        <w:rPr>
          <w:rFonts w:ascii="Times New Roman" w:hAnsi="Times New Roman" w:cs="Times New Roman"/>
        </w:rPr>
      </w:pPr>
      <w:r w:rsidRPr="00FB491A">
        <w:rPr>
          <w:rFonts w:ascii="Times New Roman" w:hAnsi="Times New Roman" w:cs="Times New Roman"/>
        </w:rPr>
        <w:t>Conocimiento de los elementos que constituyen una novela.</w:t>
      </w:r>
    </w:p>
    <w:p w:rsidR="00FB491A" w:rsidRPr="00FB491A" w:rsidRDefault="00FB491A" w:rsidP="00FB491A">
      <w:pPr>
        <w:pStyle w:val="Prrafodelista"/>
        <w:numPr>
          <w:ilvl w:val="0"/>
          <w:numId w:val="23"/>
        </w:numPr>
        <w:spacing w:after="0" w:line="240" w:lineRule="auto"/>
        <w:jc w:val="both"/>
        <w:rPr>
          <w:rFonts w:ascii="Times New Roman" w:hAnsi="Times New Roman" w:cs="Times New Roman"/>
        </w:rPr>
      </w:pPr>
      <w:r w:rsidRPr="00FB491A">
        <w:rPr>
          <w:rFonts w:ascii="Times New Roman" w:hAnsi="Times New Roman" w:cs="Times New Roman"/>
        </w:rPr>
        <w:t>Identificación de características los géneros literarios.</w:t>
      </w:r>
    </w:p>
    <w:p w:rsidR="00FB491A" w:rsidRPr="00FB491A" w:rsidRDefault="00FB491A" w:rsidP="00FB491A">
      <w:pPr>
        <w:pStyle w:val="Prrafodelista"/>
        <w:numPr>
          <w:ilvl w:val="0"/>
          <w:numId w:val="23"/>
        </w:numPr>
        <w:spacing w:after="0" w:line="240" w:lineRule="auto"/>
        <w:jc w:val="both"/>
        <w:rPr>
          <w:rFonts w:ascii="Times New Roman" w:hAnsi="Times New Roman" w:cs="Times New Roman"/>
        </w:rPr>
      </w:pPr>
      <w:r w:rsidRPr="00FB491A">
        <w:rPr>
          <w:rFonts w:ascii="Times New Roman" w:hAnsi="Times New Roman" w:cs="Times New Roman"/>
          <w:lang w:val="es-ES_tradnl"/>
        </w:rPr>
        <w:t>Aplicación de diferentes usos ortográficos y signos de puntuación.</w:t>
      </w:r>
    </w:p>
    <w:p w:rsidR="003F3610" w:rsidRPr="003F3610" w:rsidRDefault="003F3610" w:rsidP="003F3610">
      <w:pPr>
        <w:pStyle w:val="Default"/>
        <w:ind w:left="360"/>
        <w:jc w:val="both"/>
        <w:rPr>
          <w:rFonts w:ascii="Times New Roman" w:hAnsi="Times New Roman" w:cs="Times New Roman"/>
          <w:sz w:val="22"/>
          <w:szCs w:val="22"/>
        </w:rPr>
      </w:pPr>
    </w:p>
    <w:p w:rsidR="003F3610" w:rsidRPr="00E77D9C" w:rsidRDefault="000C669A" w:rsidP="000C669A">
      <w:pPr>
        <w:jc w:val="both"/>
        <w:rPr>
          <w:rFonts w:cs="Arial"/>
          <w:b/>
          <w:sz w:val="24"/>
        </w:rPr>
      </w:pPr>
      <w:r w:rsidRPr="00E77D9C">
        <w:rPr>
          <w:rFonts w:cs="Arial"/>
          <w:b/>
          <w:sz w:val="24"/>
        </w:rPr>
        <w:t>T</w:t>
      </w:r>
      <w:r w:rsidR="00E77D9C">
        <w:rPr>
          <w:rFonts w:cs="Arial"/>
          <w:b/>
          <w:sz w:val="24"/>
        </w:rPr>
        <w:t>EMÁTICAS PRIMER PERIDO</w:t>
      </w:r>
      <w:r w:rsidRPr="00E77D9C">
        <w:rPr>
          <w:rFonts w:cs="Arial"/>
          <w:b/>
          <w:sz w:val="24"/>
        </w:rPr>
        <w:t>:</w:t>
      </w:r>
    </w:p>
    <w:p w:rsidR="00B27D2B"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La novela (aventura y romántica), elementos, estructura y características.</w:t>
      </w:r>
    </w:p>
    <w:p w:rsidR="00D52F60"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La tipología textual: El texto expositivo y su estructura (el periódico).</w:t>
      </w:r>
    </w:p>
    <w:p w:rsidR="00D52F60"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El párrafo y tipos de párrafo.</w:t>
      </w:r>
    </w:p>
    <w:p w:rsidR="00D52F60"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Técnicas de discusión grupal (el debate).</w:t>
      </w:r>
    </w:p>
    <w:p w:rsidR="00D52F60"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Categorías gramaticales (artículo y pronombre).</w:t>
      </w:r>
    </w:p>
    <w:p w:rsidR="00D52F60" w:rsidRPr="00D52F60" w:rsidRDefault="00D52F60" w:rsidP="00D52F60">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El informe de lectura, estructura y características.</w:t>
      </w:r>
    </w:p>
    <w:p w:rsidR="00E77D9C" w:rsidRPr="00D52F60" w:rsidRDefault="00E77D9C" w:rsidP="00E77D9C">
      <w:pPr>
        <w:pStyle w:val="Default"/>
        <w:numPr>
          <w:ilvl w:val="0"/>
          <w:numId w:val="20"/>
        </w:numPr>
        <w:jc w:val="both"/>
        <w:rPr>
          <w:rFonts w:ascii="Times New Roman" w:hAnsi="Times New Roman" w:cs="Times New Roman"/>
          <w:color w:val="auto"/>
        </w:rPr>
      </w:pPr>
      <w:r w:rsidRPr="00D52F60">
        <w:rPr>
          <w:rFonts w:ascii="Times New Roman" w:hAnsi="Times New Roman" w:cs="Times New Roman"/>
          <w:color w:val="auto"/>
        </w:rPr>
        <w:t xml:space="preserve">Texto literario </w:t>
      </w:r>
      <w:r w:rsidR="00D52F60" w:rsidRPr="00D52F60">
        <w:rPr>
          <w:rFonts w:ascii="Times New Roman" w:hAnsi="Times New Roman" w:cs="Times New Roman"/>
          <w:b/>
          <w:color w:val="auto"/>
        </w:rPr>
        <w:t>“LAS AVENTURAS DE ROBINSON CRUSOE</w:t>
      </w:r>
      <w:r w:rsidRPr="00D52F60">
        <w:rPr>
          <w:rFonts w:ascii="Times New Roman" w:hAnsi="Times New Roman" w:cs="Times New Roman"/>
          <w:b/>
          <w:color w:val="auto"/>
        </w:rPr>
        <w:t>”</w:t>
      </w:r>
      <w:r w:rsidRPr="00D52F60">
        <w:rPr>
          <w:rFonts w:ascii="Times New Roman" w:hAnsi="Times New Roman" w:cs="Times New Roman"/>
          <w:color w:val="auto"/>
        </w:rPr>
        <w:t xml:space="preserve"> (comprensión lectora).</w:t>
      </w:r>
    </w:p>
    <w:p w:rsidR="000C669A" w:rsidRPr="00BF355C" w:rsidRDefault="000C669A" w:rsidP="000C669A">
      <w:pPr>
        <w:pStyle w:val="Default"/>
        <w:ind w:left="360"/>
        <w:jc w:val="both"/>
      </w:pPr>
    </w:p>
    <w:p w:rsidR="000C669A" w:rsidRPr="00E77D9C" w:rsidRDefault="003F3610" w:rsidP="000C669A">
      <w:pPr>
        <w:spacing w:after="0" w:line="240" w:lineRule="auto"/>
        <w:rPr>
          <w:b/>
          <w:sz w:val="24"/>
        </w:rPr>
      </w:pPr>
      <w:r>
        <w:rPr>
          <w:b/>
          <w:sz w:val="24"/>
        </w:rPr>
        <w:t>ACTIVIDAD A DESARROLLAR:</w:t>
      </w:r>
    </w:p>
    <w:p w:rsidR="00D52F60" w:rsidRDefault="00D52F60" w:rsidP="00D52F60">
      <w:pPr>
        <w:spacing w:after="0" w:line="240" w:lineRule="auto"/>
        <w:jc w:val="both"/>
        <w:rPr>
          <w:rFonts w:ascii="Times New Roman" w:hAnsi="Times New Roman" w:cs="Times New Roman"/>
          <w:sz w:val="24"/>
        </w:rPr>
      </w:pPr>
    </w:p>
    <w:p w:rsidR="007F6CC1" w:rsidRDefault="007F6CC1" w:rsidP="00D52F60">
      <w:pPr>
        <w:pStyle w:val="Prrafodelista"/>
        <w:numPr>
          <w:ilvl w:val="0"/>
          <w:numId w:val="22"/>
        </w:numPr>
        <w:spacing w:after="0" w:line="240" w:lineRule="auto"/>
        <w:jc w:val="both"/>
        <w:rPr>
          <w:rFonts w:ascii="Times New Roman" w:hAnsi="Times New Roman" w:cs="Times New Roman"/>
          <w:sz w:val="24"/>
        </w:rPr>
      </w:pPr>
      <w:r>
        <w:rPr>
          <w:rFonts w:ascii="Times New Roman" w:hAnsi="Times New Roman" w:cs="Times New Roman"/>
          <w:sz w:val="24"/>
        </w:rPr>
        <w:t>Explique con sus palabras qué es la novela romántica y de aventura, cuál es su estructura y características principales.</w:t>
      </w:r>
    </w:p>
    <w:p w:rsidR="00CF4225" w:rsidRPr="007F6CC1" w:rsidRDefault="00CF4225" w:rsidP="007F6CC1">
      <w:pPr>
        <w:pStyle w:val="Prrafodelista"/>
        <w:numPr>
          <w:ilvl w:val="0"/>
          <w:numId w:val="22"/>
        </w:numPr>
        <w:spacing w:after="0" w:line="240" w:lineRule="auto"/>
        <w:jc w:val="both"/>
        <w:rPr>
          <w:rFonts w:ascii="Times New Roman" w:hAnsi="Times New Roman" w:cs="Times New Roman"/>
          <w:sz w:val="24"/>
        </w:rPr>
      </w:pPr>
      <w:r>
        <w:rPr>
          <w:rFonts w:ascii="Times New Roman" w:hAnsi="Times New Roman" w:cs="Times New Roman"/>
          <w:sz w:val="24"/>
        </w:rPr>
        <w:t xml:space="preserve">Teniendo presente la película vista en clase “EL DIARIO DE LOS ESCRITORES DE LA LIBERTAD”, escribir </w:t>
      </w:r>
      <w:r w:rsidR="007F6CC1">
        <w:rPr>
          <w:rFonts w:ascii="Times New Roman" w:hAnsi="Times New Roman" w:cs="Times New Roman"/>
          <w:sz w:val="24"/>
        </w:rPr>
        <w:t xml:space="preserve">la continuidad o segunda en </w:t>
      </w:r>
      <w:r>
        <w:rPr>
          <w:rFonts w:ascii="Times New Roman" w:hAnsi="Times New Roman" w:cs="Times New Roman"/>
          <w:sz w:val="24"/>
        </w:rPr>
        <w:t xml:space="preserve">una novela </w:t>
      </w:r>
      <w:r w:rsidR="007F6CC1" w:rsidRPr="007F6CC1">
        <w:rPr>
          <w:rFonts w:ascii="Times New Roman" w:hAnsi="Times New Roman" w:cs="Times New Roman"/>
          <w:b/>
          <w:i/>
          <w:sz w:val="24"/>
        </w:rPr>
        <w:t>(formato libro:14 cm de ancho por 21 cm de largo)</w:t>
      </w:r>
      <w:r w:rsidR="00FB491A">
        <w:rPr>
          <w:rFonts w:ascii="Times New Roman" w:hAnsi="Times New Roman" w:cs="Times New Roman"/>
          <w:sz w:val="24"/>
        </w:rPr>
        <w:t>, subdividida en 10</w:t>
      </w:r>
      <w:r w:rsidR="007F6CC1">
        <w:rPr>
          <w:rFonts w:ascii="Times New Roman" w:hAnsi="Times New Roman" w:cs="Times New Roman"/>
          <w:sz w:val="24"/>
        </w:rPr>
        <w:t xml:space="preserve"> capítulos donde fusione el género romántico y de aventura. Recuerde tener presente las características para no cometer errores.  </w:t>
      </w:r>
      <w:r w:rsidR="007F6CC1" w:rsidRPr="007F6CC1">
        <w:rPr>
          <w:rFonts w:ascii="Times New Roman" w:hAnsi="Times New Roman" w:cs="Times New Roman"/>
          <w:b/>
          <w:i/>
          <w:sz w:val="28"/>
        </w:rPr>
        <w:t>Toda la novela debe ser en manuscrito.</w:t>
      </w:r>
    </w:p>
    <w:p w:rsidR="007F6CC1" w:rsidRDefault="007F6CC1" w:rsidP="007F6CC1">
      <w:pPr>
        <w:pStyle w:val="Prrafodelista"/>
        <w:numPr>
          <w:ilvl w:val="0"/>
          <w:numId w:val="22"/>
        </w:numPr>
        <w:spacing w:after="0" w:line="240" w:lineRule="auto"/>
        <w:jc w:val="both"/>
        <w:rPr>
          <w:rFonts w:ascii="Times New Roman" w:hAnsi="Times New Roman" w:cs="Times New Roman"/>
          <w:b/>
          <w:i/>
          <w:sz w:val="24"/>
        </w:rPr>
      </w:pPr>
      <w:r>
        <w:rPr>
          <w:rFonts w:ascii="Times New Roman" w:hAnsi="Times New Roman" w:cs="Times New Roman"/>
          <w:sz w:val="24"/>
        </w:rPr>
        <w:t>Indagar que es un texto expositivo y realizar un escrito de</w:t>
      </w:r>
      <w:r w:rsidR="00FB491A">
        <w:rPr>
          <w:rFonts w:ascii="Times New Roman" w:hAnsi="Times New Roman" w:cs="Times New Roman"/>
          <w:sz w:val="24"/>
        </w:rPr>
        <w:t xml:space="preserve"> una</w:t>
      </w:r>
      <w:r>
        <w:rPr>
          <w:rFonts w:ascii="Times New Roman" w:hAnsi="Times New Roman" w:cs="Times New Roman"/>
          <w:sz w:val="24"/>
        </w:rPr>
        <w:t xml:space="preserve"> página (tema libre). </w:t>
      </w:r>
      <w:r w:rsidRPr="007F6CC1">
        <w:rPr>
          <w:rFonts w:ascii="Times New Roman" w:hAnsi="Times New Roman" w:cs="Times New Roman"/>
          <w:b/>
          <w:i/>
          <w:sz w:val="24"/>
        </w:rPr>
        <w:t xml:space="preserve">Cualquier fragmento extraído de internet será causal para anular el plan de recuperación. </w:t>
      </w:r>
    </w:p>
    <w:p w:rsidR="007F6CC1" w:rsidRPr="00B11240" w:rsidRDefault="00FB491A" w:rsidP="007F6CC1">
      <w:pPr>
        <w:pStyle w:val="Prrafodelista"/>
        <w:numPr>
          <w:ilvl w:val="0"/>
          <w:numId w:val="22"/>
        </w:numPr>
        <w:spacing w:after="0" w:line="240" w:lineRule="auto"/>
        <w:jc w:val="both"/>
        <w:rPr>
          <w:rFonts w:ascii="Times New Roman" w:hAnsi="Times New Roman" w:cs="Times New Roman"/>
          <w:b/>
          <w:i/>
          <w:sz w:val="24"/>
        </w:rPr>
      </w:pPr>
      <w:r>
        <w:rPr>
          <w:rFonts w:ascii="Times New Roman" w:hAnsi="Times New Roman" w:cs="Times New Roman"/>
          <w:sz w:val="24"/>
        </w:rPr>
        <w:t>Escribir un texto de 5</w:t>
      </w:r>
      <w:r w:rsidR="00A958C5">
        <w:rPr>
          <w:rFonts w:ascii="Times New Roman" w:hAnsi="Times New Roman" w:cs="Times New Roman"/>
          <w:sz w:val="24"/>
        </w:rPr>
        <w:t xml:space="preserve"> párrafos, en el que utilice los siguientes</w:t>
      </w:r>
      <w:r w:rsidR="00B11240">
        <w:rPr>
          <w:rFonts w:ascii="Times New Roman" w:hAnsi="Times New Roman" w:cs="Times New Roman"/>
          <w:sz w:val="24"/>
        </w:rPr>
        <w:t xml:space="preserve"> tipos: infor</w:t>
      </w:r>
      <w:r>
        <w:rPr>
          <w:rFonts w:ascii="Times New Roman" w:hAnsi="Times New Roman" w:cs="Times New Roman"/>
          <w:sz w:val="24"/>
        </w:rPr>
        <w:t>mativo, narrativo</w:t>
      </w:r>
      <w:r w:rsidR="00B11240">
        <w:rPr>
          <w:rFonts w:ascii="Times New Roman" w:hAnsi="Times New Roman" w:cs="Times New Roman"/>
          <w:sz w:val="24"/>
        </w:rPr>
        <w:t>, expositivo. Debe señalar con un color diferente la convención de cada párrafo, es decir; informativo (azul), narrativo (verde), expositivo (amarillo). Recuerde las explicaciones. La construcción del texto obviamente debe contener párrafo de introducción y conclusión, el resto sería párrafos de desarrollo.</w:t>
      </w:r>
    </w:p>
    <w:p w:rsidR="00D52F60" w:rsidRPr="00FB491A" w:rsidRDefault="00B11240" w:rsidP="00FB491A">
      <w:pPr>
        <w:pStyle w:val="Prrafodelista"/>
        <w:numPr>
          <w:ilvl w:val="0"/>
          <w:numId w:val="22"/>
        </w:numPr>
        <w:spacing w:after="0" w:line="240" w:lineRule="auto"/>
        <w:jc w:val="both"/>
        <w:rPr>
          <w:rFonts w:ascii="Times New Roman" w:hAnsi="Times New Roman" w:cs="Times New Roman"/>
          <w:b/>
          <w:i/>
          <w:sz w:val="24"/>
        </w:rPr>
      </w:pPr>
      <w:r>
        <w:rPr>
          <w:rFonts w:ascii="Times New Roman" w:hAnsi="Times New Roman" w:cs="Times New Roman"/>
          <w:sz w:val="24"/>
        </w:rPr>
        <w:t>Consultar qué son las técnicas de discusión grupal y explicar qué es un debate, cómo se elabora y cuál es la intención del mismo. Luego y con la ayuda de sus familiares grabe un video en el que se evidencie un debate acerca de</w:t>
      </w:r>
      <w:r w:rsidR="007B5C31">
        <w:rPr>
          <w:rFonts w:ascii="Times New Roman" w:hAnsi="Times New Roman" w:cs="Times New Roman"/>
          <w:sz w:val="24"/>
        </w:rPr>
        <w:t>l siguiente interrogante ¿Está de acuerdo con el aborto? Responder asumiendo una postura crítica, tanto las personas a favor como aquellas que están en contra. Recuerde que los argumentos son esenciales para convencer al otro. El debate debe tener una duración mínima de 10 minutos. Guárdelo en un USB y entrégu</w:t>
      </w:r>
      <w:r w:rsidR="00FB491A">
        <w:rPr>
          <w:rFonts w:ascii="Times New Roman" w:hAnsi="Times New Roman" w:cs="Times New Roman"/>
          <w:sz w:val="24"/>
        </w:rPr>
        <w:t>elo al docente.</w:t>
      </w:r>
    </w:p>
    <w:p w:rsidR="00D52F60" w:rsidRDefault="00D52F60" w:rsidP="003F3610">
      <w:pPr>
        <w:pStyle w:val="Prrafodelista"/>
        <w:spacing w:after="0" w:line="240" w:lineRule="auto"/>
        <w:ind w:left="360"/>
        <w:jc w:val="both"/>
        <w:rPr>
          <w:rFonts w:ascii="Times New Roman" w:hAnsi="Times New Roman" w:cs="Times New Roman"/>
          <w:sz w:val="24"/>
        </w:rPr>
      </w:pPr>
    </w:p>
    <w:p w:rsidR="00D52F60" w:rsidRDefault="00D52F60" w:rsidP="003F3610">
      <w:pPr>
        <w:pStyle w:val="Prrafodelista"/>
        <w:spacing w:after="0" w:line="240" w:lineRule="auto"/>
        <w:ind w:left="360"/>
        <w:jc w:val="both"/>
        <w:rPr>
          <w:rFonts w:ascii="Times New Roman" w:hAnsi="Times New Roman" w:cs="Times New Roman"/>
          <w:sz w:val="24"/>
        </w:rPr>
      </w:pPr>
    </w:p>
    <w:p w:rsidR="003F3610" w:rsidRPr="00FB491A" w:rsidRDefault="003F3610" w:rsidP="00FB491A">
      <w:pPr>
        <w:spacing w:after="0" w:line="240" w:lineRule="auto"/>
        <w:jc w:val="both"/>
        <w:rPr>
          <w:rFonts w:ascii="Times New Roman" w:hAnsi="Times New Roman" w:cs="Times New Roman"/>
          <w:sz w:val="24"/>
        </w:rPr>
      </w:pPr>
      <w:bookmarkStart w:id="0" w:name="_GoBack"/>
      <w:bookmarkEnd w:id="0"/>
    </w:p>
    <w:sectPr w:rsidR="003F3610" w:rsidRPr="00FB491A" w:rsidSect="000C669A">
      <w:headerReference w:type="default" r:id="rId7"/>
      <w:footerReference w:type="default" r:id="rId8"/>
      <w:type w:val="continuous"/>
      <w:pgSz w:w="11906" w:h="16838"/>
      <w:pgMar w:top="720" w:right="720" w:bottom="720" w:left="720" w:header="708" w:footer="708" w:gutter="0"/>
      <w:cols w:sep="1"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FD" w:rsidRDefault="00E061FD" w:rsidP="00FD43B2">
      <w:pPr>
        <w:spacing w:after="0" w:line="240" w:lineRule="auto"/>
      </w:pPr>
      <w:r>
        <w:separator/>
      </w:r>
    </w:p>
  </w:endnote>
  <w:endnote w:type="continuationSeparator" w:id="0">
    <w:p w:rsidR="00E061FD" w:rsidRDefault="00E061FD" w:rsidP="00FD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233" w:rsidRDefault="004C7078">
    <w:pPr>
      <w:pStyle w:val="Piedepgina"/>
      <w:rPr>
        <w:b/>
      </w:rPr>
    </w:pPr>
    <w:r>
      <w:rPr>
        <w:b/>
      </w:rPr>
      <w:t>NOTA: recuerde que los trabajos escritos se deben presentar en hojas de block tamaño carta sin rayas y a lapicero negro (no se permiten decoraciones). Las márgenes son las siguientes: superior 3cm, inferior 3cm, izquierda 4cm y derecha 2cm.</w:t>
    </w:r>
    <w:r w:rsidR="007029FF">
      <w:rPr>
        <w:b/>
      </w:rPr>
      <w:t xml:space="preserve"> EL TALLER SE DEBE PRESENTAR EL JUEVES 25 DE JULIO DEL PRESENTE AÑO.</w:t>
    </w:r>
  </w:p>
  <w:p w:rsidR="004C7078" w:rsidRDefault="004C7078">
    <w:pPr>
      <w:pStyle w:val="Piedepgina"/>
      <w:rPr>
        <w:b/>
      </w:rPr>
    </w:pPr>
  </w:p>
  <w:p w:rsidR="004C7078" w:rsidRPr="006D4233" w:rsidRDefault="004C7078">
    <w:pPr>
      <w:pStyle w:val="Piedepgina"/>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FD" w:rsidRDefault="00E061FD" w:rsidP="00FD43B2">
      <w:pPr>
        <w:spacing w:after="0" w:line="240" w:lineRule="auto"/>
      </w:pPr>
      <w:r>
        <w:separator/>
      </w:r>
    </w:p>
  </w:footnote>
  <w:footnote w:type="continuationSeparator" w:id="0">
    <w:p w:rsidR="00E061FD" w:rsidRDefault="00E061FD" w:rsidP="00FD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2" w:type="pct"/>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2290"/>
      <w:gridCol w:w="6713"/>
      <w:gridCol w:w="1984"/>
    </w:tblGrid>
    <w:tr w:rsidR="00FD43B2" w:rsidRPr="00015E90" w:rsidTr="00BD15D0">
      <w:trPr>
        <w:trHeight w:val="1515"/>
        <w:jc w:val="center"/>
      </w:trPr>
      <w:tc>
        <w:tcPr>
          <w:tcW w:w="1042" w:type="pct"/>
          <w:tcBorders>
            <w:top w:val="threeDEmboss" w:sz="6" w:space="0" w:color="auto"/>
            <w:left w:val="threeDEmboss" w:sz="6" w:space="0" w:color="auto"/>
            <w:bottom w:val="threeDEmboss" w:sz="6" w:space="0" w:color="auto"/>
            <w:right w:val="threeDEmboss" w:sz="6" w:space="0" w:color="auto"/>
          </w:tcBorders>
        </w:tcPr>
        <w:p w:rsidR="00FD43B2" w:rsidRPr="00015E90" w:rsidRDefault="00FD43B2" w:rsidP="00FD43B2">
          <w:pPr>
            <w:spacing w:after="0" w:line="240" w:lineRule="auto"/>
            <w:ind w:right="-163"/>
            <w:rPr>
              <w:rFonts w:ascii="Arial" w:hAnsi="Arial" w:cs="Arial"/>
              <w:sz w:val="6"/>
              <w:szCs w:val="6"/>
              <w:highlight w:val="yellow"/>
            </w:rPr>
          </w:pPr>
          <w:r w:rsidRPr="00015E90">
            <w:rPr>
              <w:rFonts w:ascii="Arial" w:hAnsi="Arial" w:cs="Arial"/>
              <w:noProof/>
              <w:lang w:eastAsia="es-ES"/>
            </w:rPr>
            <w:drawing>
              <wp:anchor distT="0" distB="0" distL="114300" distR="114300" simplePos="0" relativeHeight="251660288" behindDoc="0" locked="0" layoutInCell="1" allowOverlap="1" wp14:anchorId="097BE29B" wp14:editId="70B1138C">
                <wp:simplePos x="0" y="0"/>
                <wp:positionH relativeFrom="column">
                  <wp:posOffset>42545</wp:posOffset>
                </wp:positionH>
                <wp:positionV relativeFrom="paragraph">
                  <wp:posOffset>33655</wp:posOffset>
                </wp:positionV>
                <wp:extent cx="1130935" cy="89154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l="2" r="4903"/>
                        <a:stretch>
                          <a:fillRect/>
                        </a:stretch>
                      </pic:blipFill>
                      <pic:spPr bwMode="auto">
                        <a:xfrm>
                          <a:off x="0" y="0"/>
                          <a:ext cx="1130935" cy="891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5"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FD43B2" w:rsidP="00FD43B2">
          <w:pPr>
            <w:keepNext/>
            <w:spacing w:after="0" w:line="240" w:lineRule="auto"/>
            <w:jc w:val="center"/>
            <w:outlineLvl w:val="0"/>
            <w:rPr>
              <w:rFonts w:ascii="Arial" w:eastAsia="Arial Unicode MS" w:hAnsi="Arial" w:cs="Arial"/>
              <w:b/>
              <w:bCs/>
              <w:sz w:val="28"/>
              <w:szCs w:val="28"/>
            </w:rPr>
          </w:pPr>
          <w:r w:rsidRPr="00015E90">
            <w:rPr>
              <w:rFonts w:ascii="Arial" w:eastAsia="Arial Unicode MS" w:hAnsi="Arial" w:cs="Arial"/>
              <w:b/>
              <w:bCs/>
              <w:szCs w:val="28"/>
            </w:rPr>
            <w:t xml:space="preserve">INSTITUCIÓN EDUCATIVA </w:t>
          </w:r>
        </w:p>
        <w:p w:rsidR="00FD43B2" w:rsidRPr="00015E90" w:rsidRDefault="00FD43B2" w:rsidP="00FD43B2">
          <w:pPr>
            <w:keepNext/>
            <w:spacing w:after="0" w:line="240" w:lineRule="auto"/>
            <w:jc w:val="center"/>
            <w:outlineLvl w:val="0"/>
            <w:rPr>
              <w:rFonts w:ascii="Arial" w:eastAsia="Arial Unicode MS" w:hAnsi="Arial" w:cs="Arial"/>
              <w:b/>
              <w:bCs/>
              <w:sz w:val="28"/>
              <w:szCs w:val="28"/>
            </w:rPr>
          </w:pPr>
          <w:r w:rsidRPr="00015E90">
            <w:rPr>
              <w:rFonts w:ascii="Arial" w:eastAsia="Arial Unicode MS" w:hAnsi="Arial" w:cs="Arial"/>
              <w:b/>
              <w:bCs/>
              <w:sz w:val="28"/>
              <w:szCs w:val="28"/>
            </w:rPr>
            <w:t xml:space="preserve">  ANTONIO JOSÉ DE SUCRE</w:t>
          </w:r>
        </w:p>
        <w:p w:rsidR="00BA29F7" w:rsidRPr="00015E90" w:rsidRDefault="00FD43B2" w:rsidP="00BA29F7">
          <w:pPr>
            <w:spacing w:after="0" w:line="240" w:lineRule="auto"/>
            <w:jc w:val="center"/>
            <w:rPr>
              <w:rFonts w:ascii="Arial" w:hAnsi="Arial" w:cs="Arial"/>
              <w:i/>
              <w:szCs w:val="28"/>
            </w:rPr>
          </w:pPr>
          <w:r w:rsidRPr="00BA29F7">
            <w:rPr>
              <w:rFonts w:ascii="Arial" w:hAnsi="Arial" w:cs="Arial"/>
              <w:i/>
              <w:sz w:val="20"/>
              <w:szCs w:val="28"/>
            </w:rPr>
            <w:t>“Formando Ciudadanos Competentes</w:t>
          </w:r>
          <w:r w:rsidR="00BA29F7" w:rsidRPr="00BA29F7">
            <w:rPr>
              <w:rFonts w:ascii="Arial" w:hAnsi="Arial" w:cs="Arial"/>
              <w:i/>
              <w:sz w:val="20"/>
              <w:szCs w:val="28"/>
            </w:rPr>
            <w:t xml:space="preserve"> con Responsabilidad Social </w:t>
          </w:r>
          <w:r w:rsidRPr="00BA29F7">
            <w:rPr>
              <w:rFonts w:ascii="Arial" w:hAnsi="Arial" w:cs="Arial"/>
              <w:i/>
              <w:sz w:val="20"/>
              <w:szCs w:val="28"/>
            </w:rPr>
            <w:t>”</w:t>
          </w:r>
        </w:p>
      </w:tc>
      <w:tc>
        <w:tcPr>
          <w:tcW w:w="903" w:type="pct"/>
          <w:tcBorders>
            <w:top w:val="threeDEmboss" w:sz="6" w:space="0" w:color="auto"/>
            <w:left w:val="threeDEmboss" w:sz="6" w:space="0" w:color="auto"/>
            <w:bottom w:val="threeDEmboss" w:sz="6" w:space="0" w:color="auto"/>
            <w:right w:val="threeDEmboss" w:sz="6" w:space="0" w:color="auto"/>
          </w:tcBorders>
        </w:tcPr>
        <w:p w:rsidR="00FD43B2" w:rsidRPr="00015E90" w:rsidRDefault="00FD43B2" w:rsidP="00FD43B2">
          <w:pPr>
            <w:spacing w:after="0" w:line="240" w:lineRule="auto"/>
            <w:jc w:val="center"/>
            <w:rPr>
              <w:rFonts w:ascii="Arial" w:hAnsi="Arial" w:cs="Arial"/>
            </w:rPr>
          </w:pPr>
          <w:r w:rsidRPr="00015E90">
            <w:rPr>
              <w:rFonts w:ascii="Arial" w:hAnsi="Arial" w:cs="Arial"/>
              <w:noProof/>
              <w:lang w:eastAsia="es-ES"/>
            </w:rPr>
            <w:drawing>
              <wp:anchor distT="0" distB="0" distL="114300" distR="114300" simplePos="0" relativeHeight="251659264" behindDoc="0" locked="0" layoutInCell="1" allowOverlap="1" wp14:anchorId="5447D2E3" wp14:editId="62723BC9">
                <wp:simplePos x="0" y="0"/>
                <wp:positionH relativeFrom="column">
                  <wp:posOffset>172720</wp:posOffset>
                </wp:positionH>
                <wp:positionV relativeFrom="paragraph">
                  <wp:posOffset>33655</wp:posOffset>
                </wp:positionV>
                <wp:extent cx="775335" cy="814070"/>
                <wp:effectExtent l="0" t="0" r="571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335" cy="814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43B2" w:rsidRPr="00015E90" w:rsidTr="00BD15D0">
      <w:trPr>
        <w:trHeight w:val="200"/>
        <w:jc w:val="center"/>
      </w:trPr>
      <w:tc>
        <w:tcPr>
          <w:tcW w:w="1042"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FD43B2" w:rsidP="00FD43B2">
          <w:pPr>
            <w:shd w:val="clear" w:color="auto" w:fill="FFFFFF"/>
            <w:spacing w:after="0" w:line="240" w:lineRule="auto"/>
            <w:jc w:val="center"/>
            <w:rPr>
              <w:rFonts w:ascii="Arial" w:hAnsi="Arial" w:cs="Arial"/>
              <w:color w:val="000000"/>
              <w:sz w:val="20"/>
              <w:szCs w:val="20"/>
            </w:rPr>
          </w:pPr>
          <w:r>
            <w:rPr>
              <w:rStyle w:val="tx"/>
              <w:spacing w:val="-1"/>
            </w:rPr>
            <w:t>DAVID GÓMEZ</w:t>
          </w:r>
        </w:p>
      </w:tc>
      <w:tc>
        <w:tcPr>
          <w:tcW w:w="3055" w:type="pct"/>
          <w:tcBorders>
            <w:top w:val="threeDEmboss" w:sz="6" w:space="0" w:color="auto"/>
            <w:left w:val="threeDEmboss" w:sz="6" w:space="0" w:color="auto"/>
            <w:bottom w:val="threeDEmboss" w:sz="6" w:space="0" w:color="auto"/>
            <w:right w:val="threeDEmboss" w:sz="6" w:space="0" w:color="auto"/>
          </w:tcBorders>
          <w:vAlign w:val="center"/>
        </w:tcPr>
        <w:p w:rsidR="00FD43B2" w:rsidRPr="00015E90" w:rsidRDefault="00FB491A" w:rsidP="000C669A">
          <w:pPr>
            <w:spacing w:after="0" w:line="240" w:lineRule="auto"/>
            <w:jc w:val="center"/>
            <w:rPr>
              <w:rFonts w:ascii="Arial" w:hAnsi="Arial" w:cs="Arial"/>
              <w:b/>
              <w:lang w:eastAsia="es-MX"/>
            </w:rPr>
          </w:pPr>
          <w:r>
            <w:rPr>
              <w:rFonts w:ascii="Arial" w:hAnsi="Arial" w:cs="Arial"/>
              <w:b/>
              <w:lang w:eastAsia="es-MX"/>
            </w:rPr>
            <w:t>GUÍA DE MEJORAMIENTO – PLAN INDIVIDUAL AJUSTES RAZONABLES</w:t>
          </w:r>
        </w:p>
      </w:tc>
      <w:tc>
        <w:tcPr>
          <w:tcW w:w="903"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3F3610" w:rsidP="00FD43B2">
          <w:pPr>
            <w:spacing w:after="0" w:line="240" w:lineRule="auto"/>
            <w:jc w:val="center"/>
            <w:rPr>
              <w:rFonts w:ascii="Arial" w:hAnsi="Arial" w:cs="Arial"/>
              <w:sz w:val="18"/>
              <w:szCs w:val="18"/>
            </w:rPr>
          </w:pPr>
          <w:r>
            <w:rPr>
              <w:rFonts w:ascii="Arial" w:hAnsi="Arial" w:cs="Arial"/>
              <w:sz w:val="18"/>
              <w:szCs w:val="18"/>
            </w:rPr>
            <w:t>JUNIO</w:t>
          </w:r>
          <w:r w:rsidR="000C669A">
            <w:rPr>
              <w:rFonts w:ascii="Arial" w:hAnsi="Arial" w:cs="Arial"/>
              <w:sz w:val="18"/>
              <w:szCs w:val="18"/>
            </w:rPr>
            <w:t xml:space="preserve"> </w:t>
          </w:r>
          <w:r w:rsidR="00FD43B2">
            <w:rPr>
              <w:rFonts w:ascii="Arial" w:hAnsi="Arial" w:cs="Arial"/>
              <w:sz w:val="18"/>
              <w:szCs w:val="18"/>
            </w:rPr>
            <w:t>DE 20</w:t>
          </w:r>
          <w:r w:rsidR="00FD43B2" w:rsidRPr="00015E90">
            <w:rPr>
              <w:rFonts w:ascii="Arial" w:hAnsi="Arial" w:cs="Arial"/>
              <w:sz w:val="18"/>
              <w:szCs w:val="18"/>
            </w:rPr>
            <w:t>1</w:t>
          </w:r>
          <w:r w:rsidR="00AA5AF6">
            <w:rPr>
              <w:rFonts w:ascii="Arial" w:hAnsi="Arial" w:cs="Arial"/>
              <w:sz w:val="18"/>
              <w:szCs w:val="18"/>
            </w:rPr>
            <w:t>9</w:t>
          </w:r>
        </w:p>
      </w:tc>
    </w:tr>
  </w:tbl>
  <w:p w:rsidR="00FD43B2" w:rsidRDefault="00FD43B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A2"/>
      </v:shape>
    </w:pict>
  </w:numPicBullet>
  <w:abstractNum w:abstractNumId="0" w15:restartNumberingAfterBreak="0">
    <w:nsid w:val="01442FE2"/>
    <w:multiLevelType w:val="hybridMultilevel"/>
    <w:tmpl w:val="0AD4A632"/>
    <w:lvl w:ilvl="0" w:tplc="74183B5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A11494"/>
    <w:multiLevelType w:val="hybridMultilevel"/>
    <w:tmpl w:val="31E0D27E"/>
    <w:lvl w:ilvl="0" w:tplc="BB007DDE">
      <w:start w:val="1"/>
      <w:numFmt w:val="lowerLetter"/>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177C9"/>
    <w:multiLevelType w:val="hybridMultilevel"/>
    <w:tmpl w:val="C22CBA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CA52AC"/>
    <w:multiLevelType w:val="hybridMultilevel"/>
    <w:tmpl w:val="89A6437C"/>
    <w:lvl w:ilvl="0" w:tplc="43C2D13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864B3"/>
    <w:multiLevelType w:val="hybridMultilevel"/>
    <w:tmpl w:val="8C88A634"/>
    <w:lvl w:ilvl="0" w:tplc="BB6EE92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6129CC"/>
    <w:multiLevelType w:val="hybridMultilevel"/>
    <w:tmpl w:val="32A8D48A"/>
    <w:lvl w:ilvl="0" w:tplc="61DEE9F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B22C3A"/>
    <w:multiLevelType w:val="hybridMultilevel"/>
    <w:tmpl w:val="92DCA9A0"/>
    <w:lvl w:ilvl="0" w:tplc="E70C6FD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D6335E"/>
    <w:multiLevelType w:val="hybridMultilevel"/>
    <w:tmpl w:val="BCF0D69A"/>
    <w:lvl w:ilvl="0" w:tplc="65480F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025338"/>
    <w:multiLevelType w:val="hybridMultilevel"/>
    <w:tmpl w:val="6F3CB16A"/>
    <w:lvl w:ilvl="0" w:tplc="A1B057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5D1428"/>
    <w:multiLevelType w:val="hybridMultilevel"/>
    <w:tmpl w:val="C6C279EC"/>
    <w:lvl w:ilvl="0" w:tplc="C09A6C2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93CAB"/>
    <w:multiLevelType w:val="hybridMultilevel"/>
    <w:tmpl w:val="6FBE6EBE"/>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2DE28A0"/>
    <w:multiLevelType w:val="hybridMultilevel"/>
    <w:tmpl w:val="684ED342"/>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C5E21FF"/>
    <w:multiLevelType w:val="hybridMultilevel"/>
    <w:tmpl w:val="01ACA0AE"/>
    <w:lvl w:ilvl="0" w:tplc="C24A21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B3212E"/>
    <w:multiLevelType w:val="hybridMultilevel"/>
    <w:tmpl w:val="839A20EC"/>
    <w:lvl w:ilvl="0" w:tplc="3F3EA64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6718A7"/>
    <w:multiLevelType w:val="hybridMultilevel"/>
    <w:tmpl w:val="0E7C1E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D184F6A"/>
    <w:multiLevelType w:val="hybridMultilevel"/>
    <w:tmpl w:val="755E0CAE"/>
    <w:lvl w:ilvl="0" w:tplc="ADBC96D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BB596F"/>
    <w:multiLevelType w:val="hybridMultilevel"/>
    <w:tmpl w:val="5458435C"/>
    <w:lvl w:ilvl="0" w:tplc="7BCEEA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AE7D73"/>
    <w:multiLevelType w:val="hybridMultilevel"/>
    <w:tmpl w:val="1E6467F4"/>
    <w:lvl w:ilvl="0" w:tplc="6A8CE704">
      <w:start w:val="1"/>
      <w:numFmt w:val="decimal"/>
      <w:lvlText w:val="%1."/>
      <w:lvlJc w:val="left"/>
      <w:pPr>
        <w:ind w:left="360" w:hanging="360"/>
      </w:pPr>
      <w:rPr>
        <w:rFonts w:hint="default"/>
        <w:b/>
        <w:color w:val="2222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9680BB8"/>
    <w:multiLevelType w:val="hybridMultilevel"/>
    <w:tmpl w:val="E4E6E976"/>
    <w:lvl w:ilvl="0" w:tplc="DD56DA4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BE55DB"/>
    <w:multiLevelType w:val="hybridMultilevel"/>
    <w:tmpl w:val="3432C5B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2F493B"/>
    <w:multiLevelType w:val="hybridMultilevel"/>
    <w:tmpl w:val="B1F47436"/>
    <w:lvl w:ilvl="0" w:tplc="DE2AA0C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577DCF"/>
    <w:multiLevelType w:val="hybridMultilevel"/>
    <w:tmpl w:val="65F85A0E"/>
    <w:lvl w:ilvl="0" w:tplc="41223B6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C866910"/>
    <w:multiLevelType w:val="hybridMultilevel"/>
    <w:tmpl w:val="33F835D2"/>
    <w:lvl w:ilvl="0" w:tplc="466C15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7"/>
  </w:num>
  <w:num w:numId="5">
    <w:abstractNumId w:val="15"/>
  </w:num>
  <w:num w:numId="6">
    <w:abstractNumId w:val="1"/>
  </w:num>
  <w:num w:numId="7">
    <w:abstractNumId w:val="19"/>
  </w:num>
  <w:num w:numId="8">
    <w:abstractNumId w:val="20"/>
  </w:num>
  <w:num w:numId="9">
    <w:abstractNumId w:val="9"/>
  </w:num>
  <w:num w:numId="10">
    <w:abstractNumId w:val="18"/>
  </w:num>
  <w:num w:numId="11">
    <w:abstractNumId w:val="22"/>
  </w:num>
  <w:num w:numId="12">
    <w:abstractNumId w:val="6"/>
  </w:num>
  <w:num w:numId="13">
    <w:abstractNumId w:val="16"/>
  </w:num>
  <w:num w:numId="14">
    <w:abstractNumId w:val="8"/>
  </w:num>
  <w:num w:numId="15">
    <w:abstractNumId w:val="5"/>
  </w:num>
  <w:num w:numId="16">
    <w:abstractNumId w:val="12"/>
  </w:num>
  <w:num w:numId="17">
    <w:abstractNumId w:val="3"/>
  </w:num>
  <w:num w:numId="18">
    <w:abstractNumId w:val="10"/>
  </w:num>
  <w:num w:numId="19">
    <w:abstractNumId w:val="21"/>
  </w:num>
  <w:num w:numId="20">
    <w:abstractNumId w:val="11"/>
  </w:num>
  <w:num w:numId="21">
    <w:abstractNumId w:val="14"/>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B2"/>
    <w:rsid w:val="000C412A"/>
    <w:rsid w:val="000C669A"/>
    <w:rsid w:val="000E1F04"/>
    <w:rsid w:val="00174AC6"/>
    <w:rsid w:val="00181FE6"/>
    <w:rsid w:val="001C1B87"/>
    <w:rsid w:val="001F0B46"/>
    <w:rsid w:val="00217E70"/>
    <w:rsid w:val="0026743D"/>
    <w:rsid w:val="002E444C"/>
    <w:rsid w:val="00340C1B"/>
    <w:rsid w:val="00347AD8"/>
    <w:rsid w:val="00351114"/>
    <w:rsid w:val="003872CC"/>
    <w:rsid w:val="003F3610"/>
    <w:rsid w:val="003F364A"/>
    <w:rsid w:val="004C7078"/>
    <w:rsid w:val="00534727"/>
    <w:rsid w:val="006D1A0F"/>
    <w:rsid w:val="006D4233"/>
    <w:rsid w:val="007029FF"/>
    <w:rsid w:val="007B5C31"/>
    <w:rsid w:val="007F6CC1"/>
    <w:rsid w:val="00821172"/>
    <w:rsid w:val="00847D0B"/>
    <w:rsid w:val="00864BA9"/>
    <w:rsid w:val="00874426"/>
    <w:rsid w:val="008D2A07"/>
    <w:rsid w:val="00973392"/>
    <w:rsid w:val="00983391"/>
    <w:rsid w:val="00995769"/>
    <w:rsid w:val="00A27FAB"/>
    <w:rsid w:val="00A36E9B"/>
    <w:rsid w:val="00A5215B"/>
    <w:rsid w:val="00A958C5"/>
    <w:rsid w:val="00AA5AF6"/>
    <w:rsid w:val="00B11240"/>
    <w:rsid w:val="00B2428F"/>
    <w:rsid w:val="00B251FD"/>
    <w:rsid w:val="00B27D2B"/>
    <w:rsid w:val="00B5220E"/>
    <w:rsid w:val="00B6463E"/>
    <w:rsid w:val="00BA29F7"/>
    <w:rsid w:val="00C2166C"/>
    <w:rsid w:val="00C271C3"/>
    <w:rsid w:val="00C36F13"/>
    <w:rsid w:val="00C649D6"/>
    <w:rsid w:val="00CE2EAC"/>
    <w:rsid w:val="00CF4225"/>
    <w:rsid w:val="00D20486"/>
    <w:rsid w:val="00D52F60"/>
    <w:rsid w:val="00D57C78"/>
    <w:rsid w:val="00E061FD"/>
    <w:rsid w:val="00E137F1"/>
    <w:rsid w:val="00E22937"/>
    <w:rsid w:val="00E24987"/>
    <w:rsid w:val="00E47384"/>
    <w:rsid w:val="00E7203C"/>
    <w:rsid w:val="00E77D9C"/>
    <w:rsid w:val="00E96DD1"/>
    <w:rsid w:val="00EB4429"/>
    <w:rsid w:val="00F24524"/>
    <w:rsid w:val="00FB491A"/>
    <w:rsid w:val="00FD4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787B"/>
  <w15:chartTrackingRefBased/>
  <w15:docId w15:val="{86CFFB02-8F34-4C0B-8711-22200069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uiPriority w:val="99"/>
    <w:qFormat/>
    <w:rsid w:val="00B27D2B"/>
    <w:pPr>
      <w:keepNext/>
      <w:spacing w:after="0" w:line="240" w:lineRule="auto"/>
      <w:jc w:val="both"/>
      <w:outlineLvl w:val="5"/>
    </w:pPr>
    <w:rPr>
      <w:rFonts w:ascii="Arial" w:eastAsia="Times New Roman" w:hAnsi="Arial" w:cs="Arial"/>
      <w:b/>
      <w:bCs/>
      <w:color w:val="008000"/>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43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43B2"/>
  </w:style>
  <w:style w:type="paragraph" w:styleId="Piedepgina">
    <w:name w:val="footer"/>
    <w:basedOn w:val="Normal"/>
    <w:link w:val="PiedepginaCar"/>
    <w:uiPriority w:val="99"/>
    <w:unhideWhenUsed/>
    <w:rsid w:val="00FD43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43B2"/>
  </w:style>
  <w:style w:type="character" w:customStyle="1" w:styleId="tx">
    <w:name w:val="tx"/>
    <w:rsid w:val="00FD43B2"/>
  </w:style>
  <w:style w:type="paragraph" w:styleId="Prrafodelista">
    <w:name w:val="List Paragraph"/>
    <w:basedOn w:val="Normal"/>
    <w:uiPriority w:val="34"/>
    <w:qFormat/>
    <w:rsid w:val="00FD43B2"/>
    <w:pPr>
      <w:ind w:left="720"/>
      <w:contextualSpacing/>
    </w:pPr>
  </w:style>
  <w:style w:type="paragraph" w:styleId="NormalWeb">
    <w:name w:val="Normal (Web)"/>
    <w:basedOn w:val="Normal"/>
    <w:uiPriority w:val="99"/>
    <w:unhideWhenUsed/>
    <w:rsid w:val="00A36E9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52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20E"/>
    <w:rPr>
      <w:rFonts w:ascii="Segoe UI" w:hAnsi="Segoe UI" w:cs="Segoe UI"/>
      <w:sz w:val="18"/>
      <w:szCs w:val="18"/>
    </w:rPr>
  </w:style>
  <w:style w:type="paragraph" w:customStyle="1" w:styleId="Default">
    <w:name w:val="Default"/>
    <w:rsid w:val="000C669A"/>
    <w:pPr>
      <w:autoSpaceDE w:val="0"/>
      <w:autoSpaceDN w:val="0"/>
      <w:adjustRightInd w:val="0"/>
      <w:spacing w:after="0" w:line="240" w:lineRule="auto"/>
    </w:pPr>
    <w:rPr>
      <w:rFonts w:ascii="Arial" w:hAnsi="Arial" w:cs="Arial"/>
      <w:color w:val="000000"/>
      <w:sz w:val="24"/>
      <w:szCs w:val="24"/>
      <w:lang w:val="es-CO"/>
    </w:rPr>
  </w:style>
  <w:style w:type="character" w:customStyle="1" w:styleId="Ttulo6Car">
    <w:name w:val="Título 6 Car"/>
    <w:basedOn w:val="Fuentedeprrafopredeter"/>
    <w:link w:val="Ttulo6"/>
    <w:uiPriority w:val="99"/>
    <w:rsid w:val="00B27D2B"/>
    <w:rPr>
      <w:rFonts w:ascii="Arial" w:eastAsia="Times New Roman" w:hAnsi="Arial" w:cs="Arial"/>
      <w:b/>
      <w:bCs/>
      <w:color w:val="008000"/>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833">
      <w:bodyDiv w:val="1"/>
      <w:marLeft w:val="0"/>
      <w:marRight w:val="0"/>
      <w:marTop w:val="0"/>
      <w:marBottom w:val="0"/>
      <w:divBdr>
        <w:top w:val="none" w:sz="0" w:space="0" w:color="auto"/>
        <w:left w:val="none" w:sz="0" w:space="0" w:color="auto"/>
        <w:bottom w:val="none" w:sz="0" w:space="0" w:color="auto"/>
        <w:right w:val="none" w:sz="0" w:space="0" w:color="auto"/>
      </w:divBdr>
    </w:div>
    <w:div w:id="314340207">
      <w:bodyDiv w:val="1"/>
      <w:marLeft w:val="0"/>
      <w:marRight w:val="0"/>
      <w:marTop w:val="0"/>
      <w:marBottom w:val="0"/>
      <w:divBdr>
        <w:top w:val="none" w:sz="0" w:space="0" w:color="auto"/>
        <w:left w:val="none" w:sz="0" w:space="0" w:color="auto"/>
        <w:bottom w:val="none" w:sz="0" w:space="0" w:color="auto"/>
        <w:right w:val="none" w:sz="0" w:space="0" w:color="auto"/>
      </w:divBdr>
    </w:div>
    <w:div w:id="433520921">
      <w:bodyDiv w:val="1"/>
      <w:marLeft w:val="0"/>
      <w:marRight w:val="0"/>
      <w:marTop w:val="0"/>
      <w:marBottom w:val="0"/>
      <w:divBdr>
        <w:top w:val="none" w:sz="0" w:space="0" w:color="auto"/>
        <w:left w:val="none" w:sz="0" w:space="0" w:color="auto"/>
        <w:bottom w:val="none" w:sz="0" w:space="0" w:color="auto"/>
        <w:right w:val="none" w:sz="0" w:space="0" w:color="auto"/>
      </w:divBdr>
    </w:div>
    <w:div w:id="992683246">
      <w:bodyDiv w:val="1"/>
      <w:marLeft w:val="0"/>
      <w:marRight w:val="0"/>
      <w:marTop w:val="0"/>
      <w:marBottom w:val="0"/>
      <w:divBdr>
        <w:top w:val="none" w:sz="0" w:space="0" w:color="auto"/>
        <w:left w:val="none" w:sz="0" w:space="0" w:color="auto"/>
        <w:bottom w:val="none" w:sz="0" w:space="0" w:color="auto"/>
        <w:right w:val="none" w:sz="0" w:space="0" w:color="auto"/>
      </w:divBdr>
    </w:div>
    <w:div w:id="16966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dc:creator>
  <cp:keywords/>
  <dc:description/>
  <cp:lastModifiedBy>david</cp:lastModifiedBy>
  <cp:revision>6</cp:revision>
  <cp:lastPrinted>2018-02-22T04:52:00Z</cp:lastPrinted>
  <dcterms:created xsi:type="dcterms:W3CDTF">2019-06-16T18:23:00Z</dcterms:created>
  <dcterms:modified xsi:type="dcterms:W3CDTF">2019-06-16T18:27:00Z</dcterms:modified>
</cp:coreProperties>
</file>