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BA1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CB21D4">
        <w:t>Á</w:t>
      </w:r>
      <w:r w:rsidRPr="008723FD">
        <w:t>REA:</w:t>
      </w:r>
      <w:r w:rsidRPr="008723FD">
        <w:tab/>
        <w:t xml:space="preserve">Lengua Castellana                </w:t>
      </w:r>
      <w:r>
        <w:t xml:space="preserve">        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684A9B">
        <w:t xml:space="preserve"> 8</w:t>
      </w:r>
      <w:r w:rsidR="00B27D2B">
        <w:t>º2</w:t>
      </w:r>
      <w:r w:rsidR="00684A9B">
        <w:t xml:space="preserve"> – 8</w:t>
      </w:r>
      <w:r w:rsidR="00AA5AF6">
        <w:t>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 w:rsidR="00FE6A77">
        <w:t xml:space="preserve"> 03</w:t>
      </w:r>
    </w:p>
    <w:p w:rsidR="000C669A" w:rsidRPr="008723FD" w:rsidRDefault="00AA5AF6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2632" wp14:editId="26FC0EA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10161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92D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8pt" to="30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D4AB" wp14:editId="50206B4D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AD70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F17434" w:rsidRDefault="00F17434" w:rsidP="00F17434">
      <w:pPr>
        <w:spacing w:after="0" w:line="240" w:lineRule="auto"/>
        <w:jc w:val="both"/>
        <w:rPr>
          <w:rFonts w:ascii="Arial" w:hAnsi="Arial" w:cs="Arial"/>
        </w:rPr>
      </w:pPr>
    </w:p>
    <w:p w:rsidR="00B0123E" w:rsidRPr="00684A9B" w:rsidRDefault="00684A9B" w:rsidP="00684A9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4A9B">
        <w:rPr>
          <w:rFonts w:ascii="Times New Roman" w:hAnsi="Times New Roman" w:cs="Times New Roman"/>
          <w:lang w:val="es-ES_tradnl"/>
        </w:rPr>
        <w:t>Identificación del origen de las palabras mediante el significado de las raíces griegas y latinas apoyado en el diccionario y lecturas mitológicas.</w:t>
      </w:r>
    </w:p>
    <w:p w:rsidR="00684A9B" w:rsidRPr="00684A9B" w:rsidRDefault="00684A9B" w:rsidP="00684A9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4A9B">
        <w:rPr>
          <w:rFonts w:ascii="Times New Roman" w:hAnsi="Times New Roman" w:cs="Times New Roman"/>
          <w:lang w:val="es-ES_tradnl"/>
        </w:rPr>
        <w:t>Identificación de los conceptos de sinónimas y antónimas aplicadas en palabras cotidianas y el diccionario.</w:t>
      </w:r>
    </w:p>
    <w:p w:rsidR="00684A9B" w:rsidRPr="00684A9B" w:rsidRDefault="00684A9B" w:rsidP="00684A9B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4A9B">
        <w:rPr>
          <w:rFonts w:ascii="Times New Roman" w:hAnsi="Times New Roman" w:cs="Times New Roman"/>
        </w:rPr>
        <w:t>Reconocimiento de los diferentes tipos de texto.</w:t>
      </w:r>
    </w:p>
    <w:p w:rsidR="00B0123E" w:rsidRPr="00B0123E" w:rsidRDefault="00B0123E" w:rsidP="00B012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17434" w:rsidRPr="00B0123E" w:rsidRDefault="00F17434" w:rsidP="00B0123E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E77D9C" w:rsidRPr="00F17434" w:rsidRDefault="000C669A" w:rsidP="00F17434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684A9B" w:rsidRPr="005F4D1D" w:rsidRDefault="00684A9B" w:rsidP="00684A9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 xml:space="preserve">Literatura (modernismo y el realismo). </w:t>
      </w:r>
    </w:p>
    <w:p w:rsidR="00684A9B" w:rsidRPr="005F4D1D" w:rsidRDefault="00684A9B" w:rsidP="00684A9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La comunicación (Publicidad y propaganda).</w:t>
      </w:r>
    </w:p>
    <w:p w:rsidR="00684A9B" w:rsidRPr="005F4D1D" w:rsidRDefault="00684A9B" w:rsidP="00684A9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Géneros periodísticos </w:t>
      </w:r>
    </w:p>
    <w:p w:rsidR="00684A9B" w:rsidRPr="005F4D1D" w:rsidRDefault="00684A9B" w:rsidP="00684A9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Categorías gramaticales (conjunciones, interjecciones, preposiciones).</w:t>
      </w:r>
    </w:p>
    <w:p w:rsidR="00684A9B" w:rsidRPr="005F4D1D" w:rsidRDefault="00684A9B" w:rsidP="00684A9B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Reglas Ortog</w:t>
      </w:r>
      <w:r>
        <w:rPr>
          <w:rFonts w:ascii="Times New Roman" w:hAnsi="Times New Roman" w:cs="Times New Roman"/>
        </w:rPr>
        <w:t xml:space="preserve">ráficas (homónimas, </w:t>
      </w:r>
      <w:r w:rsidRPr="005F4D1D">
        <w:rPr>
          <w:rFonts w:ascii="Times New Roman" w:hAnsi="Times New Roman" w:cs="Times New Roman"/>
        </w:rPr>
        <w:t>parónimas).</w:t>
      </w:r>
    </w:p>
    <w:p w:rsidR="000C669A" w:rsidRPr="00BF355C" w:rsidRDefault="000C669A" w:rsidP="000C669A">
      <w:pPr>
        <w:pStyle w:val="Default"/>
        <w:ind w:left="360"/>
        <w:jc w:val="both"/>
      </w:pP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ACTIVIDAD:</w:t>
      </w:r>
    </w:p>
    <w:p w:rsidR="00B0123E" w:rsidRPr="00B0123E" w:rsidRDefault="000C669A" w:rsidP="0099576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77D9C">
        <w:rPr>
          <w:rFonts w:ascii="Times New Roman" w:hAnsi="Times New Roman" w:cs="Times New Roman"/>
          <w:sz w:val="24"/>
        </w:rPr>
        <w:t>En líneas anteriores se observan los indicadores de desempeño y temáticas trabaj</w:t>
      </w:r>
      <w:r w:rsidR="00CB21D4">
        <w:rPr>
          <w:rFonts w:ascii="Times New Roman" w:hAnsi="Times New Roman" w:cs="Times New Roman"/>
          <w:sz w:val="24"/>
        </w:rPr>
        <w:t>adas en el transcurrir del te</w:t>
      </w:r>
      <w:r w:rsidRPr="00E77D9C">
        <w:rPr>
          <w:rFonts w:ascii="Times New Roman" w:hAnsi="Times New Roman" w:cs="Times New Roman"/>
          <w:sz w:val="24"/>
        </w:rPr>
        <w:t>r</w:t>
      </w:r>
      <w:r w:rsidR="00CB21D4">
        <w:rPr>
          <w:rFonts w:ascii="Times New Roman" w:hAnsi="Times New Roman" w:cs="Times New Roman"/>
          <w:sz w:val="24"/>
        </w:rPr>
        <w:t>cer</w:t>
      </w:r>
      <w:r w:rsidRPr="00E77D9C">
        <w:rPr>
          <w:rFonts w:ascii="Times New Roman" w:hAnsi="Times New Roman" w:cs="Times New Roman"/>
          <w:sz w:val="24"/>
        </w:rPr>
        <w:t xml:space="preserve"> periodo académico. Los estudiantes que deficitaron el área de español (no alcanzaron indicadores propuestos),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 </w:t>
      </w:r>
      <w:r w:rsidRPr="00E77D9C">
        <w:rPr>
          <w:rFonts w:ascii="Times New Roman" w:hAnsi="Times New Roman" w:cs="Times New Roman"/>
          <w:sz w:val="24"/>
        </w:rPr>
        <w:t xml:space="preserve">deben consultar los temas arriba expuestos </w:t>
      </w:r>
      <w:r w:rsidR="00E77D9C">
        <w:rPr>
          <w:rFonts w:ascii="Times New Roman" w:hAnsi="Times New Roman" w:cs="Times New Roman"/>
          <w:b/>
          <w:i/>
          <w:sz w:val="24"/>
        </w:rPr>
        <w:t>(</w:t>
      </w:r>
      <w:r w:rsidRPr="00E77D9C">
        <w:rPr>
          <w:rFonts w:ascii="Times New Roman" w:hAnsi="Times New Roman" w:cs="Times New Roman"/>
          <w:b/>
          <w:i/>
          <w:sz w:val="24"/>
        </w:rPr>
        <w:t>realizar</w:t>
      </w:r>
      <w:r w:rsidR="00B0123E">
        <w:rPr>
          <w:rFonts w:ascii="Times New Roman" w:hAnsi="Times New Roman" w:cs="Times New Roman"/>
          <w:b/>
          <w:i/>
          <w:sz w:val="24"/>
        </w:rPr>
        <w:t xml:space="preserve"> una presentación en Power Point), </w:t>
      </w:r>
      <w:r w:rsidR="00B0123E">
        <w:rPr>
          <w:rFonts w:ascii="Times New Roman" w:hAnsi="Times New Roman" w:cs="Times New Roman"/>
          <w:sz w:val="24"/>
        </w:rPr>
        <w:t>y entregarla al docente en una USB. Posteriormente realizará</w:t>
      </w:r>
      <w:r w:rsidR="00D85993">
        <w:rPr>
          <w:rFonts w:ascii="Times New Roman" w:hAnsi="Times New Roman" w:cs="Times New Roman"/>
          <w:sz w:val="24"/>
        </w:rPr>
        <w:t>n</w:t>
      </w:r>
      <w:bookmarkStart w:id="0" w:name="_GoBack"/>
      <w:bookmarkEnd w:id="0"/>
      <w:r w:rsidR="00B0123E">
        <w:rPr>
          <w:rFonts w:ascii="Times New Roman" w:hAnsi="Times New Roman" w:cs="Times New Roman"/>
          <w:sz w:val="24"/>
        </w:rPr>
        <w:t xml:space="preserve"> una sustentación oral del trabajo realizado. Este plan de mejoramient</w:t>
      </w:r>
      <w:r w:rsidR="00684A9B">
        <w:rPr>
          <w:rFonts w:ascii="Times New Roman" w:hAnsi="Times New Roman" w:cs="Times New Roman"/>
          <w:sz w:val="24"/>
        </w:rPr>
        <w:t>o debe ser presentado el martes 1</w:t>
      </w:r>
      <w:r w:rsidR="00B0123E">
        <w:rPr>
          <w:rFonts w:ascii="Times New Roman" w:hAnsi="Times New Roman" w:cs="Times New Roman"/>
          <w:sz w:val="24"/>
        </w:rPr>
        <w:t xml:space="preserve"> de octubre.</w:t>
      </w:r>
    </w:p>
    <w:p w:rsidR="00CB21D4" w:rsidRPr="00B5220E" w:rsidRDefault="00CB21D4" w:rsidP="000C669A">
      <w:pPr>
        <w:rPr>
          <w:rFonts w:ascii="Bradley Hand ITC" w:hAnsi="Bradley Hand ITC" w:cs="Times New Roman"/>
          <w:b/>
          <w:sz w:val="40"/>
        </w:rPr>
      </w:pPr>
    </w:p>
    <w:sectPr w:rsidR="00CB21D4" w:rsidRPr="00B5220E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6C" w:rsidRDefault="0010286C" w:rsidP="00FD43B2">
      <w:pPr>
        <w:spacing w:after="0" w:line="240" w:lineRule="auto"/>
      </w:pPr>
      <w:r>
        <w:separator/>
      </w:r>
    </w:p>
  </w:endnote>
  <w:endnote w:type="continuationSeparator" w:id="0">
    <w:p w:rsidR="0010286C" w:rsidRDefault="0010286C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6C" w:rsidRDefault="0010286C" w:rsidP="00FD43B2">
      <w:pPr>
        <w:spacing w:after="0" w:line="240" w:lineRule="auto"/>
      </w:pPr>
      <w:r>
        <w:separator/>
      </w:r>
    </w:p>
  </w:footnote>
  <w:footnote w:type="continuationSeparator" w:id="0">
    <w:p w:rsidR="0010286C" w:rsidRDefault="0010286C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BA29F7" w:rsidRPr="00015E90" w:rsidRDefault="00FD43B2" w:rsidP="00BA29F7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BA29F7">
            <w:rPr>
              <w:rFonts w:ascii="Arial" w:hAnsi="Arial" w:cs="Arial"/>
              <w:i/>
              <w:sz w:val="20"/>
              <w:szCs w:val="28"/>
            </w:rPr>
            <w:t>“Formando Ciudadanos Competentes</w:t>
          </w:r>
          <w:r w:rsidR="00BA29F7" w:rsidRPr="00BA29F7">
            <w:rPr>
              <w:rFonts w:ascii="Arial" w:hAnsi="Arial" w:cs="Arial"/>
              <w:i/>
              <w:sz w:val="20"/>
              <w:szCs w:val="28"/>
            </w:rPr>
            <w:t xml:space="preserve"> con Responsabilidad Social </w:t>
          </w:r>
          <w:r w:rsidRPr="00BA29F7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B0123E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PLAN INDIVIDUAL AJUSTES RAZONABLES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CB21D4" w:rsidP="00CB21D4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CB21D4">
            <w:rPr>
              <w:rFonts w:ascii="Arial" w:hAnsi="Arial" w:cs="Arial"/>
              <w:sz w:val="16"/>
              <w:szCs w:val="18"/>
            </w:rPr>
            <w:t>SEPTIEMBRE</w:t>
          </w:r>
          <w:r w:rsidR="000C669A" w:rsidRPr="00CB21D4">
            <w:rPr>
              <w:rFonts w:ascii="Arial" w:hAnsi="Arial" w:cs="Arial"/>
              <w:sz w:val="16"/>
              <w:szCs w:val="18"/>
            </w:rPr>
            <w:t xml:space="preserve"> </w:t>
          </w:r>
          <w:r w:rsidR="00FD43B2" w:rsidRPr="00CB21D4">
            <w:rPr>
              <w:rFonts w:ascii="Arial" w:hAnsi="Arial" w:cs="Arial"/>
              <w:sz w:val="16"/>
              <w:szCs w:val="18"/>
            </w:rPr>
            <w:t>DE 201</w:t>
          </w:r>
          <w:r w:rsidR="00AA5AF6" w:rsidRPr="00CB21D4">
            <w:rPr>
              <w:rFonts w:ascii="Arial" w:hAnsi="Arial" w:cs="Arial"/>
              <w:sz w:val="16"/>
              <w:szCs w:val="18"/>
            </w:rPr>
            <w:t>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0286C"/>
    <w:rsid w:val="00174AC6"/>
    <w:rsid w:val="00181FE6"/>
    <w:rsid w:val="001C1B87"/>
    <w:rsid w:val="001F0B46"/>
    <w:rsid w:val="0026743D"/>
    <w:rsid w:val="002E444C"/>
    <w:rsid w:val="0030022B"/>
    <w:rsid w:val="00340C1B"/>
    <w:rsid w:val="00347AD8"/>
    <w:rsid w:val="00351114"/>
    <w:rsid w:val="003872CC"/>
    <w:rsid w:val="003F364A"/>
    <w:rsid w:val="004C7078"/>
    <w:rsid w:val="00523D56"/>
    <w:rsid w:val="00534727"/>
    <w:rsid w:val="00684A9B"/>
    <w:rsid w:val="006D1A0F"/>
    <w:rsid w:val="006D4233"/>
    <w:rsid w:val="00821172"/>
    <w:rsid w:val="00847D0B"/>
    <w:rsid w:val="00864BA9"/>
    <w:rsid w:val="008B69FC"/>
    <w:rsid w:val="00983391"/>
    <w:rsid w:val="00995769"/>
    <w:rsid w:val="00A27FAB"/>
    <w:rsid w:val="00A36E9B"/>
    <w:rsid w:val="00A5215B"/>
    <w:rsid w:val="00AA5AF6"/>
    <w:rsid w:val="00B0123E"/>
    <w:rsid w:val="00B2428F"/>
    <w:rsid w:val="00B251FD"/>
    <w:rsid w:val="00B27D2B"/>
    <w:rsid w:val="00B5220E"/>
    <w:rsid w:val="00BA29F7"/>
    <w:rsid w:val="00BE5199"/>
    <w:rsid w:val="00C2166C"/>
    <w:rsid w:val="00C271C3"/>
    <w:rsid w:val="00C36F13"/>
    <w:rsid w:val="00C42A15"/>
    <w:rsid w:val="00C649D6"/>
    <w:rsid w:val="00CB21D4"/>
    <w:rsid w:val="00CE2EAC"/>
    <w:rsid w:val="00D01ECB"/>
    <w:rsid w:val="00D20486"/>
    <w:rsid w:val="00D85993"/>
    <w:rsid w:val="00E137F1"/>
    <w:rsid w:val="00E22937"/>
    <w:rsid w:val="00E24987"/>
    <w:rsid w:val="00E47384"/>
    <w:rsid w:val="00E7203C"/>
    <w:rsid w:val="00E77D9C"/>
    <w:rsid w:val="00E96DD1"/>
    <w:rsid w:val="00EB4429"/>
    <w:rsid w:val="00F17434"/>
    <w:rsid w:val="00F24524"/>
    <w:rsid w:val="00FD43B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7169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4</cp:revision>
  <cp:lastPrinted>2018-02-22T04:52:00Z</cp:lastPrinted>
  <dcterms:created xsi:type="dcterms:W3CDTF">2019-10-01T00:26:00Z</dcterms:created>
  <dcterms:modified xsi:type="dcterms:W3CDTF">2019-10-01T00:46:00Z</dcterms:modified>
</cp:coreProperties>
</file>